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0CC" w:rsidRDefault="004070CC" w:rsidP="00F5024C">
      <w:pPr>
        <w:pStyle w:val="Default"/>
        <w:jc w:val="right"/>
      </w:pPr>
      <w:r>
        <w:t xml:space="preserve">Приложение 2 </w:t>
      </w:r>
    </w:p>
    <w:p w:rsidR="00F5024C" w:rsidRPr="004070CC" w:rsidRDefault="004070CC" w:rsidP="00F5024C">
      <w:pPr>
        <w:pStyle w:val="Default"/>
        <w:jc w:val="right"/>
      </w:pPr>
      <w:bookmarkStart w:id="0" w:name="_GoBack"/>
      <w:bookmarkEnd w:id="0"/>
      <w:r>
        <w:t>к приказу от 01.09.2021г. № 263</w:t>
      </w:r>
    </w:p>
    <w:p w:rsidR="004070CC" w:rsidRPr="004070CC" w:rsidRDefault="004070CC" w:rsidP="00F5024C">
      <w:pPr>
        <w:pStyle w:val="Default"/>
        <w:jc w:val="right"/>
        <w:rPr>
          <w:sz w:val="28"/>
          <w:szCs w:val="28"/>
        </w:rPr>
      </w:pPr>
    </w:p>
    <w:p w:rsidR="00F5024C" w:rsidRPr="00196A6C" w:rsidRDefault="00F5024C" w:rsidP="00F5024C">
      <w:pPr>
        <w:pStyle w:val="Default"/>
        <w:jc w:val="center"/>
        <w:rPr>
          <w:b/>
          <w:sz w:val="28"/>
          <w:szCs w:val="28"/>
        </w:rPr>
      </w:pPr>
      <w:r w:rsidRPr="00196A6C">
        <w:rPr>
          <w:b/>
          <w:sz w:val="28"/>
          <w:szCs w:val="28"/>
        </w:rPr>
        <w:t>АНТИКОРРУПЦИОННЫЙ СТАНДАРТ</w:t>
      </w:r>
    </w:p>
    <w:p w:rsidR="00196A6C" w:rsidRPr="00196A6C" w:rsidRDefault="00F5024C" w:rsidP="00F5024C">
      <w:pPr>
        <w:pStyle w:val="Default"/>
        <w:jc w:val="center"/>
        <w:rPr>
          <w:b/>
          <w:sz w:val="28"/>
          <w:szCs w:val="28"/>
        </w:rPr>
      </w:pPr>
      <w:r w:rsidRPr="00196A6C">
        <w:rPr>
          <w:b/>
          <w:sz w:val="28"/>
          <w:szCs w:val="28"/>
        </w:rPr>
        <w:t xml:space="preserve">деятельности </w:t>
      </w:r>
      <w:r w:rsidR="00196A6C" w:rsidRPr="00196A6C">
        <w:rPr>
          <w:b/>
          <w:sz w:val="28"/>
          <w:szCs w:val="28"/>
        </w:rPr>
        <w:t>муниципального автономного общеобразовательного учреждения города Ростова-на-Дону</w:t>
      </w:r>
    </w:p>
    <w:p w:rsidR="00F5024C" w:rsidRPr="00196A6C" w:rsidRDefault="00196A6C" w:rsidP="00F5024C">
      <w:pPr>
        <w:pStyle w:val="Default"/>
        <w:jc w:val="center"/>
        <w:rPr>
          <w:b/>
          <w:sz w:val="28"/>
          <w:szCs w:val="28"/>
        </w:rPr>
      </w:pPr>
      <w:r w:rsidRPr="00196A6C">
        <w:rPr>
          <w:b/>
          <w:sz w:val="28"/>
          <w:szCs w:val="28"/>
        </w:rPr>
        <w:t xml:space="preserve"> «Гимназия №52 имени Александра Ароновича Печерского»</w:t>
      </w:r>
      <w:r w:rsidR="00F5024C" w:rsidRPr="00196A6C">
        <w:rPr>
          <w:b/>
          <w:sz w:val="28"/>
          <w:szCs w:val="28"/>
        </w:rPr>
        <w:t>,</w:t>
      </w:r>
    </w:p>
    <w:p w:rsidR="00F5024C" w:rsidRPr="00196A6C" w:rsidRDefault="00F5024C" w:rsidP="00F5024C">
      <w:pPr>
        <w:pStyle w:val="Default"/>
        <w:jc w:val="center"/>
        <w:rPr>
          <w:b/>
          <w:sz w:val="28"/>
          <w:szCs w:val="28"/>
        </w:rPr>
      </w:pPr>
      <w:r w:rsidRPr="00196A6C">
        <w:rPr>
          <w:b/>
          <w:sz w:val="28"/>
          <w:szCs w:val="28"/>
        </w:rPr>
        <w:t xml:space="preserve">в сфере осуществления закупок товаров, работ, услуг для обеспечения </w:t>
      </w:r>
      <w:r w:rsidR="0055553B" w:rsidRPr="00196A6C">
        <w:rPr>
          <w:b/>
          <w:sz w:val="28"/>
          <w:szCs w:val="28"/>
        </w:rPr>
        <w:t>государственн</w:t>
      </w:r>
      <w:r w:rsidR="006C6EB7" w:rsidRPr="00196A6C">
        <w:rPr>
          <w:b/>
          <w:sz w:val="28"/>
          <w:szCs w:val="28"/>
        </w:rPr>
        <w:t>ы</w:t>
      </w:r>
      <w:r w:rsidR="0055553B" w:rsidRPr="00196A6C">
        <w:rPr>
          <w:b/>
          <w:sz w:val="28"/>
          <w:szCs w:val="28"/>
        </w:rPr>
        <w:t>х</w:t>
      </w:r>
      <w:r w:rsidRPr="00196A6C">
        <w:rPr>
          <w:b/>
          <w:sz w:val="28"/>
          <w:szCs w:val="28"/>
        </w:rPr>
        <w:t xml:space="preserve"> </w:t>
      </w:r>
      <w:r w:rsidR="006C6EB7" w:rsidRPr="00196A6C">
        <w:rPr>
          <w:b/>
          <w:sz w:val="28"/>
          <w:szCs w:val="28"/>
        </w:rPr>
        <w:t xml:space="preserve">(муниципальных) </w:t>
      </w:r>
      <w:r w:rsidRPr="00196A6C">
        <w:rPr>
          <w:b/>
          <w:sz w:val="28"/>
          <w:szCs w:val="28"/>
        </w:rPr>
        <w:t>нужд</w:t>
      </w:r>
    </w:p>
    <w:p w:rsidR="00F5024C" w:rsidRPr="00196A6C" w:rsidRDefault="00F5024C" w:rsidP="00F5024C">
      <w:pPr>
        <w:pStyle w:val="Default"/>
        <w:jc w:val="center"/>
        <w:rPr>
          <w:b/>
          <w:sz w:val="28"/>
          <w:szCs w:val="28"/>
        </w:rPr>
      </w:pPr>
    </w:p>
    <w:p w:rsidR="00F5024C" w:rsidRPr="00196A6C" w:rsidRDefault="00F5024C" w:rsidP="00F5024C">
      <w:pPr>
        <w:pStyle w:val="Default"/>
        <w:jc w:val="center"/>
        <w:rPr>
          <w:b/>
          <w:sz w:val="28"/>
          <w:szCs w:val="28"/>
        </w:rPr>
      </w:pPr>
      <w:r w:rsidRPr="00196A6C">
        <w:rPr>
          <w:b/>
          <w:sz w:val="28"/>
          <w:szCs w:val="28"/>
        </w:rPr>
        <w:t>1. Общая часть</w:t>
      </w:r>
    </w:p>
    <w:p w:rsidR="00F5024C" w:rsidRDefault="00F5024C" w:rsidP="00F5024C">
      <w:pPr>
        <w:pStyle w:val="Default"/>
        <w:rPr>
          <w:sz w:val="28"/>
          <w:szCs w:val="28"/>
        </w:rPr>
      </w:pPr>
    </w:p>
    <w:p w:rsidR="00F5024C" w:rsidRDefault="00F5024C" w:rsidP="00F5024C">
      <w:pPr>
        <w:pStyle w:val="Default"/>
        <w:jc w:val="center"/>
        <w:rPr>
          <w:sz w:val="28"/>
          <w:szCs w:val="28"/>
        </w:rPr>
      </w:pPr>
      <w:r>
        <w:rPr>
          <w:sz w:val="28"/>
          <w:szCs w:val="28"/>
        </w:rPr>
        <w:t>1.1. Перечень нормативных правовых актов, регламентирующих применение антикоррупционного стандарта</w:t>
      </w:r>
    </w:p>
    <w:p w:rsidR="00557165" w:rsidRDefault="00557165" w:rsidP="00557165">
      <w:pPr>
        <w:pStyle w:val="Default"/>
        <w:ind w:firstLine="709"/>
        <w:jc w:val="both"/>
        <w:rPr>
          <w:sz w:val="28"/>
          <w:szCs w:val="28"/>
        </w:rPr>
      </w:pPr>
      <w:r>
        <w:rPr>
          <w:sz w:val="28"/>
          <w:szCs w:val="28"/>
        </w:rPr>
        <w:t>1.1.1 Конституция Российской Федерации</w:t>
      </w:r>
      <w:r w:rsidR="003F066D">
        <w:rPr>
          <w:sz w:val="28"/>
          <w:szCs w:val="28"/>
        </w:rPr>
        <w:t>.</w:t>
      </w:r>
    </w:p>
    <w:p w:rsidR="00DD07E1" w:rsidRDefault="00FD300B" w:rsidP="00FD300B">
      <w:pPr>
        <w:pStyle w:val="Default"/>
        <w:ind w:firstLine="709"/>
        <w:jc w:val="both"/>
        <w:rPr>
          <w:sz w:val="28"/>
          <w:szCs w:val="28"/>
        </w:rPr>
      </w:pPr>
      <w:proofErr w:type="gramStart"/>
      <w:r>
        <w:rPr>
          <w:sz w:val="28"/>
          <w:szCs w:val="28"/>
        </w:rPr>
        <w:t>1.1.</w:t>
      </w:r>
      <w:r w:rsidR="00557165">
        <w:rPr>
          <w:sz w:val="28"/>
          <w:szCs w:val="28"/>
        </w:rPr>
        <w:t>2</w:t>
      </w:r>
      <w:r>
        <w:rPr>
          <w:sz w:val="28"/>
          <w:szCs w:val="28"/>
        </w:rPr>
        <w:t xml:space="preserve"> Модельный закон «Основы законодательства об антикоррупционной политике (</w:t>
      </w:r>
      <w:r w:rsidRPr="00FD300B">
        <w:rPr>
          <w:sz w:val="28"/>
          <w:szCs w:val="28"/>
        </w:rPr>
        <w:t>Принят</w:t>
      </w:r>
      <w:r>
        <w:rPr>
          <w:sz w:val="28"/>
          <w:szCs w:val="28"/>
        </w:rPr>
        <w:t xml:space="preserve"> </w:t>
      </w:r>
      <w:r w:rsidRPr="00FD300B">
        <w:rPr>
          <w:sz w:val="28"/>
          <w:szCs w:val="28"/>
        </w:rPr>
        <w:t>на двадцать втором</w:t>
      </w:r>
      <w:r>
        <w:rPr>
          <w:sz w:val="28"/>
          <w:szCs w:val="28"/>
        </w:rPr>
        <w:t xml:space="preserve"> </w:t>
      </w:r>
      <w:r w:rsidRPr="00FD300B">
        <w:rPr>
          <w:sz w:val="28"/>
          <w:szCs w:val="28"/>
        </w:rPr>
        <w:t>пленарном заседании</w:t>
      </w:r>
      <w:r>
        <w:rPr>
          <w:sz w:val="28"/>
          <w:szCs w:val="28"/>
        </w:rPr>
        <w:t xml:space="preserve"> </w:t>
      </w:r>
      <w:r w:rsidRPr="00FD300B">
        <w:rPr>
          <w:sz w:val="28"/>
          <w:szCs w:val="28"/>
        </w:rPr>
        <w:t>Межпарламентской Ассамблеи</w:t>
      </w:r>
      <w:r>
        <w:rPr>
          <w:sz w:val="28"/>
          <w:szCs w:val="28"/>
        </w:rPr>
        <w:t xml:space="preserve"> </w:t>
      </w:r>
      <w:r w:rsidRPr="00FD300B">
        <w:rPr>
          <w:sz w:val="28"/>
          <w:szCs w:val="28"/>
        </w:rPr>
        <w:t>государств - участников СНГ</w:t>
      </w:r>
      <w:r>
        <w:rPr>
          <w:sz w:val="28"/>
          <w:szCs w:val="28"/>
        </w:rPr>
        <w:t xml:space="preserve"> </w:t>
      </w:r>
      <w:r w:rsidRPr="00FD300B">
        <w:rPr>
          <w:sz w:val="28"/>
          <w:szCs w:val="28"/>
        </w:rPr>
        <w:t xml:space="preserve">(постановление </w:t>
      </w:r>
      <w:r>
        <w:rPr>
          <w:sz w:val="28"/>
          <w:szCs w:val="28"/>
        </w:rPr>
        <w:t>№</w:t>
      </w:r>
      <w:r w:rsidRPr="00FD300B">
        <w:rPr>
          <w:sz w:val="28"/>
          <w:szCs w:val="28"/>
        </w:rPr>
        <w:t xml:space="preserve"> 22-15</w:t>
      </w:r>
      <w:r>
        <w:rPr>
          <w:sz w:val="28"/>
          <w:szCs w:val="28"/>
        </w:rPr>
        <w:t xml:space="preserve"> </w:t>
      </w:r>
      <w:r w:rsidRPr="00FD300B">
        <w:rPr>
          <w:sz w:val="28"/>
          <w:szCs w:val="28"/>
        </w:rPr>
        <w:t>от 15 ноября 2003 года)</w:t>
      </w:r>
      <w:r>
        <w:rPr>
          <w:sz w:val="28"/>
          <w:szCs w:val="28"/>
        </w:rPr>
        <w:t>.</w:t>
      </w:r>
      <w:proofErr w:type="gramEnd"/>
    </w:p>
    <w:p w:rsidR="00F5024C" w:rsidRDefault="00F5024C" w:rsidP="00F5024C">
      <w:pPr>
        <w:pStyle w:val="Default"/>
        <w:ind w:firstLine="709"/>
        <w:jc w:val="both"/>
        <w:rPr>
          <w:sz w:val="28"/>
          <w:szCs w:val="28"/>
        </w:rPr>
      </w:pPr>
      <w:r>
        <w:rPr>
          <w:sz w:val="28"/>
          <w:szCs w:val="28"/>
        </w:rPr>
        <w:t>1.1.</w:t>
      </w:r>
      <w:r w:rsidR="00557165">
        <w:rPr>
          <w:sz w:val="28"/>
          <w:szCs w:val="28"/>
        </w:rPr>
        <w:t>3</w:t>
      </w:r>
      <w:r>
        <w:rPr>
          <w:sz w:val="28"/>
          <w:szCs w:val="28"/>
        </w:rPr>
        <w:t>. Федеральный закон от 25.12.2008 № 273-ФЗ</w:t>
      </w:r>
      <w:r w:rsidR="00FD300B">
        <w:rPr>
          <w:sz w:val="28"/>
          <w:szCs w:val="28"/>
        </w:rPr>
        <w:t xml:space="preserve"> «О противодействии коррупции».</w:t>
      </w:r>
    </w:p>
    <w:p w:rsidR="00F5024C" w:rsidRDefault="00F5024C" w:rsidP="00F5024C">
      <w:pPr>
        <w:pStyle w:val="Default"/>
        <w:ind w:firstLine="709"/>
        <w:jc w:val="both"/>
        <w:rPr>
          <w:sz w:val="28"/>
          <w:szCs w:val="28"/>
        </w:rPr>
      </w:pPr>
      <w:r>
        <w:rPr>
          <w:sz w:val="28"/>
          <w:szCs w:val="28"/>
        </w:rPr>
        <w:t>1.1.</w:t>
      </w:r>
      <w:r w:rsidR="00557165">
        <w:rPr>
          <w:sz w:val="28"/>
          <w:szCs w:val="28"/>
        </w:rPr>
        <w:t>4</w:t>
      </w:r>
      <w:r>
        <w:rPr>
          <w:sz w:val="28"/>
          <w:szCs w:val="28"/>
        </w:rPr>
        <w:t xml:space="preserve">. Областной закон от 12.05.2009 № 218-ЗС «О противодействии </w:t>
      </w:r>
      <w:r w:rsidR="00FD300B">
        <w:rPr>
          <w:sz w:val="28"/>
          <w:szCs w:val="28"/>
        </w:rPr>
        <w:t>коррупции в Ростовской области».</w:t>
      </w:r>
    </w:p>
    <w:p w:rsidR="00B47677" w:rsidRDefault="00B47677" w:rsidP="00F5024C">
      <w:pPr>
        <w:pStyle w:val="Default"/>
        <w:rPr>
          <w:color w:val="auto"/>
          <w:sz w:val="28"/>
          <w:szCs w:val="28"/>
        </w:rPr>
      </w:pPr>
    </w:p>
    <w:p w:rsidR="00B47677" w:rsidRDefault="00B47677" w:rsidP="00F5024C">
      <w:pPr>
        <w:pStyle w:val="Default"/>
        <w:rPr>
          <w:color w:val="auto"/>
          <w:sz w:val="28"/>
          <w:szCs w:val="28"/>
        </w:rPr>
      </w:pPr>
    </w:p>
    <w:p w:rsidR="00DD07E1" w:rsidRPr="00196A6C" w:rsidRDefault="00F5024C" w:rsidP="00DD07E1">
      <w:pPr>
        <w:pStyle w:val="Default"/>
        <w:jc w:val="center"/>
        <w:rPr>
          <w:b/>
          <w:color w:val="auto"/>
          <w:sz w:val="28"/>
          <w:szCs w:val="28"/>
        </w:rPr>
      </w:pPr>
      <w:r w:rsidRPr="00196A6C">
        <w:rPr>
          <w:b/>
          <w:color w:val="auto"/>
          <w:sz w:val="28"/>
          <w:szCs w:val="28"/>
        </w:rPr>
        <w:t xml:space="preserve">1.2. </w:t>
      </w:r>
      <w:r w:rsidR="00DD07E1" w:rsidRPr="00196A6C">
        <w:rPr>
          <w:b/>
          <w:color w:val="auto"/>
          <w:sz w:val="28"/>
          <w:szCs w:val="28"/>
        </w:rPr>
        <w:t>А</w:t>
      </w:r>
      <w:r w:rsidR="003637B9" w:rsidRPr="00196A6C">
        <w:rPr>
          <w:b/>
          <w:color w:val="auto"/>
          <w:sz w:val="28"/>
          <w:szCs w:val="28"/>
        </w:rPr>
        <w:t>нтикоррупционная политика</w:t>
      </w:r>
      <w:r w:rsidR="00DD07E1" w:rsidRPr="00196A6C">
        <w:rPr>
          <w:b/>
          <w:color w:val="auto"/>
          <w:sz w:val="28"/>
          <w:szCs w:val="28"/>
        </w:rPr>
        <w:t>, цели и задачи</w:t>
      </w:r>
    </w:p>
    <w:p w:rsidR="00DD07E1" w:rsidRPr="00196A6C" w:rsidRDefault="00DD07E1" w:rsidP="00DD07E1">
      <w:pPr>
        <w:pStyle w:val="Default"/>
        <w:jc w:val="center"/>
        <w:rPr>
          <w:b/>
          <w:color w:val="auto"/>
          <w:sz w:val="28"/>
          <w:szCs w:val="28"/>
        </w:rPr>
      </w:pPr>
      <w:r w:rsidRPr="00196A6C">
        <w:rPr>
          <w:b/>
          <w:color w:val="auto"/>
          <w:sz w:val="28"/>
          <w:szCs w:val="28"/>
        </w:rPr>
        <w:t xml:space="preserve"> введен</w:t>
      </w:r>
      <w:r w:rsidR="00745F25">
        <w:rPr>
          <w:b/>
          <w:color w:val="auto"/>
          <w:sz w:val="28"/>
          <w:szCs w:val="28"/>
        </w:rPr>
        <w:t>ия антикоррупционного стандарта</w:t>
      </w:r>
      <w:r w:rsidRPr="00196A6C">
        <w:rPr>
          <w:b/>
          <w:color w:val="auto"/>
          <w:sz w:val="28"/>
          <w:szCs w:val="28"/>
        </w:rPr>
        <w:t xml:space="preserve"> </w:t>
      </w:r>
    </w:p>
    <w:p w:rsidR="00F5024C" w:rsidRPr="00196A6C" w:rsidRDefault="00F5024C" w:rsidP="00F5024C">
      <w:pPr>
        <w:pStyle w:val="Default"/>
        <w:jc w:val="center"/>
        <w:rPr>
          <w:b/>
          <w:color w:val="auto"/>
          <w:sz w:val="28"/>
          <w:szCs w:val="28"/>
        </w:rPr>
      </w:pPr>
    </w:p>
    <w:p w:rsidR="00F5024C" w:rsidRPr="00196A6C" w:rsidRDefault="00DD07E1" w:rsidP="00196A6C">
      <w:pPr>
        <w:pStyle w:val="Default"/>
        <w:jc w:val="both"/>
        <w:rPr>
          <w:sz w:val="28"/>
          <w:szCs w:val="28"/>
        </w:rPr>
      </w:pPr>
      <w:r w:rsidRPr="00196A6C">
        <w:rPr>
          <w:color w:val="auto"/>
          <w:sz w:val="28"/>
          <w:szCs w:val="28"/>
        </w:rPr>
        <w:t xml:space="preserve">1.2.1. </w:t>
      </w:r>
      <w:proofErr w:type="gramStart"/>
      <w:r w:rsidRPr="00196A6C">
        <w:rPr>
          <w:color w:val="auto"/>
          <w:sz w:val="28"/>
          <w:szCs w:val="28"/>
        </w:rPr>
        <w:t xml:space="preserve">Антикоррупционная политика </w:t>
      </w:r>
      <w:r w:rsidR="00196A6C" w:rsidRPr="00196A6C">
        <w:rPr>
          <w:sz w:val="28"/>
          <w:szCs w:val="28"/>
        </w:rPr>
        <w:t>муниципального автономного</w:t>
      </w:r>
      <w:proofErr w:type="gramEnd"/>
      <w:r w:rsidR="00196A6C" w:rsidRPr="00196A6C">
        <w:rPr>
          <w:sz w:val="28"/>
          <w:szCs w:val="28"/>
        </w:rPr>
        <w:t xml:space="preserve"> </w:t>
      </w:r>
      <w:proofErr w:type="gramStart"/>
      <w:r w:rsidR="00196A6C" w:rsidRPr="00196A6C">
        <w:rPr>
          <w:sz w:val="28"/>
          <w:szCs w:val="28"/>
        </w:rPr>
        <w:t>общеобразовательного учреждения города Ростова-на-Дону</w:t>
      </w:r>
      <w:r w:rsidR="00196A6C">
        <w:rPr>
          <w:sz w:val="28"/>
          <w:szCs w:val="28"/>
        </w:rPr>
        <w:t xml:space="preserve"> </w:t>
      </w:r>
      <w:r w:rsidR="00196A6C" w:rsidRPr="00196A6C">
        <w:rPr>
          <w:sz w:val="28"/>
          <w:szCs w:val="28"/>
        </w:rPr>
        <w:t xml:space="preserve"> «Гимназия №52 имени Александра Ароновича Печерского»</w:t>
      </w:r>
      <w:r w:rsidR="00196A6C">
        <w:rPr>
          <w:sz w:val="28"/>
          <w:szCs w:val="28"/>
        </w:rPr>
        <w:t xml:space="preserve"> (далее Гимназии)</w:t>
      </w:r>
      <w:r w:rsidRPr="00DD07E1">
        <w:rPr>
          <w:color w:val="auto"/>
          <w:sz w:val="28"/>
          <w:szCs w:val="28"/>
        </w:rPr>
        <w:t xml:space="preserve"> </w:t>
      </w:r>
      <w:r>
        <w:rPr>
          <w:color w:val="auto"/>
          <w:sz w:val="28"/>
          <w:szCs w:val="28"/>
        </w:rPr>
        <w:t>– это</w:t>
      </w:r>
      <w:r w:rsidRPr="00DD07E1">
        <w:rPr>
          <w:color w:val="auto"/>
          <w:sz w:val="28"/>
          <w:szCs w:val="28"/>
        </w:rPr>
        <w:t xml:space="preserve">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r w:rsidR="00196A6C">
        <w:rPr>
          <w:sz w:val="28"/>
          <w:szCs w:val="28"/>
        </w:rPr>
        <w:t>Гимназии</w:t>
      </w:r>
      <w:r w:rsidRPr="00DD07E1">
        <w:rPr>
          <w:color w:val="auto"/>
          <w:sz w:val="28"/>
          <w:szCs w:val="28"/>
        </w:rPr>
        <w:t>,   включающих   в   себя   разработку   локальных нормативных  документов,  внедрение  содержащихся  в  них  антикоррупционных процедур,  постоянный мониторинг и контроль эффективности выполнения мер по противодействию коррупции, а также проведение обучения по антикоррупционной тематике.</w:t>
      </w:r>
      <w:proofErr w:type="gramEnd"/>
    </w:p>
    <w:p w:rsidR="00FD300B" w:rsidRDefault="00FD300B" w:rsidP="00FD300B">
      <w:pPr>
        <w:pStyle w:val="Default"/>
        <w:ind w:firstLine="567"/>
        <w:jc w:val="both"/>
        <w:rPr>
          <w:color w:val="auto"/>
          <w:sz w:val="28"/>
          <w:szCs w:val="28"/>
        </w:rPr>
      </w:pPr>
      <w:r>
        <w:rPr>
          <w:color w:val="auto"/>
          <w:sz w:val="28"/>
          <w:szCs w:val="28"/>
        </w:rPr>
        <w:t>1.2.2. Основы антикоррупционной политик</w:t>
      </w:r>
      <w:r w:rsidR="00557165">
        <w:rPr>
          <w:color w:val="auto"/>
          <w:sz w:val="28"/>
          <w:szCs w:val="28"/>
        </w:rPr>
        <w:t>и</w:t>
      </w:r>
      <w:r>
        <w:rPr>
          <w:color w:val="auto"/>
          <w:sz w:val="28"/>
          <w:szCs w:val="28"/>
        </w:rPr>
        <w:t xml:space="preserve">: </w:t>
      </w:r>
    </w:p>
    <w:p w:rsid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необходимост</w:t>
      </w:r>
      <w:r>
        <w:rPr>
          <w:color w:val="auto"/>
          <w:sz w:val="28"/>
          <w:szCs w:val="28"/>
        </w:rPr>
        <w:t>ь</w:t>
      </w:r>
      <w:r w:rsidRPr="00FD300B">
        <w:rPr>
          <w:color w:val="auto"/>
          <w:sz w:val="28"/>
          <w:szCs w:val="28"/>
        </w:rPr>
        <w:t xml:space="preserve"> обеспечения надлежащего укоренения демократических начал, гласности и контроля в деятельности </w:t>
      </w:r>
      <w:r w:rsidR="00745F25">
        <w:rPr>
          <w:color w:val="auto"/>
          <w:sz w:val="28"/>
          <w:szCs w:val="28"/>
        </w:rPr>
        <w:t>Гимназии</w:t>
      </w:r>
      <w:r w:rsidRPr="00FD300B">
        <w:rPr>
          <w:color w:val="auto"/>
          <w:sz w:val="28"/>
          <w:szCs w:val="28"/>
        </w:rPr>
        <w:t>;</w:t>
      </w:r>
    </w:p>
    <w:p w:rsidR="00745F25" w:rsidRPr="00FD300B" w:rsidRDefault="00745F25" w:rsidP="00163701">
      <w:pPr>
        <w:pStyle w:val="Default"/>
        <w:ind w:firstLine="567"/>
        <w:jc w:val="both"/>
        <w:rPr>
          <w:color w:val="auto"/>
          <w:sz w:val="28"/>
          <w:szCs w:val="28"/>
        </w:rPr>
      </w:pPr>
      <w:r>
        <w:rPr>
          <w:color w:val="auto"/>
          <w:sz w:val="28"/>
          <w:szCs w:val="28"/>
        </w:rPr>
        <w:t>-создание эффективной системы реализации и защиты прав граждан и юридических лиц</w:t>
      </w:r>
      <w:r w:rsidR="00163701">
        <w:rPr>
          <w:color w:val="auto"/>
          <w:sz w:val="28"/>
          <w:szCs w:val="28"/>
        </w:rPr>
        <w:t xml:space="preserve">, </w:t>
      </w:r>
      <w:r w:rsidR="00163701" w:rsidRPr="00FD300B">
        <w:rPr>
          <w:color w:val="auto"/>
          <w:sz w:val="28"/>
          <w:szCs w:val="28"/>
        </w:rPr>
        <w:t>поддерживать конкуренцию и сво</w:t>
      </w:r>
      <w:r w:rsidR="00163701">
        <w:rPr>
          <w:color w:val="auto"/>
          <w:sz w:val="28"/>
          <w:szCs w:val="28"/>
        </w:rPr>
        <w:t>боду экономической деятельности</w:t>
      </w:r>
      <w:r>
        <w:rPr>
          <w:color w:val="auto"/>
          <w:sz w:val="28"/>
          <w:szCs w:val="28"/>
        </w:rPr>
        <w:t>;</w:t>
      </w:r>
    </w:p>
    <w:p w:rsidR="00FD300B" w:rsidRPr="00FD300B" w:rsidRDefault="00FD300B" w:rsidP="00FD300B">
      <w:pPr>
        <w:pStyle w:val="Default"/>
        <w:ind w:firstLine="567"/>
        <w:jc w:val="both"/>
        <w:rPr>
          <w:color w:val="auto"/>
          <w:sz w:val="28"/>
          <w:szCs w:val="28"/>
        </w:rPr>
      </w:pPr>
      <w:r>
        <w:rPr>
          <w:color w:val="auto"/>
          <w:sz w:val="28"/>
          <w:szCs w:val="28"/>
        </w:rPr>
        <w:lastRenderedPageBreak/>
        <w:t xml:space="preserve">- </w:t>
      </w:r>
      <w:r w:rsidRPr="00FD300B">
        <w:rPr>
          <w:color w:val="auto"/>
          <w:sz w:val="28"/>
          <w:szCs w:val="28"/>
        </w:rPr>
        <w:t xml:space="preserve">подтверждение стремления </w:t>
      </w:r>
      <w:r w:rsidR="00745F25">
        <w:rPr>
          <w:color w:val="auto"/>
          <w:sz w:val="28"/>
          <w:szCs w:val="28"/>
        </w:rPr>
        <w:t>Гимназии к</w:t>
      </w:r>
      <w:r w:rsidRPr="00FD300B">
        <w:rPr>
          <w:color w:val="auto"/>
          <w:sz w:val="28"/>
          <w:szCs w:val="28"/>
        </w:rPr>
        <w:t xml:space="preserve"> созданию стабильных правовых основ предупреждения коррупции и совершенствованию национального законодательства с учетом норм международного права о противодействии коррупции;</w:t>
      </w:r>
    </w:p>
    <w:p w:rsidR="00FD300B" w:rsidRP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осознание того, что коррупция представляет серьезную угрозу верховенству закона, демократии и правам человека, равенству и социальной справедливости; затрудняет экономическое развитие и угрожает основам рыночной экономики;</w:t>
      </w:r>
    </w:p>
    <w:p w:rsidR="003637B9" w:rsidRDefault="003637B9" w:rsidP="00F5024C">
      <w:pPr>
        <w:pStyle w:val="Default"/>
        <w:ind w:firstLine="709"/>
        <w:contextualSpacing/>
        <w:jc w:val="both"/>
        <w:rPr>
          <w:sz w:val="30"/>
          <w:szCs w:val="30"/>
        </w:rPr>
      </w:pPr>
      <w:r>
        <w:rPr>
          <w:sz w:val="30"/>
          <w:szCs w:val="30"/>
        </w:rPr>
        <w:t>1.</w:t>
      </w:r>
      <w:r w:rsidR="00DD07E1">
        <w:rPr>
          <w:sz w:val="30"/>
          <w:szCs w:val="30"/>
        </w:rPr>
        <w:t>2.2</w:t>
      </w:r>
      <w:r>
        <w:rPr>
          <w:sz w:val="30"/>
          <w:szCs w:val="30"/>
        </w:rPr>
        <w:t xml:space="preserve">. Антикоррупционная политика </w:t>
      </w:r>
      <w:r w:rsidR="00196A6C">
        <w:rPr>
          <w:sz w:val="28"/>
          <w:szCs w:val="28"/>
        </w:rPr>
        <w:t>Гимназии</w:t>
      </w:r>
      <w:r>
        <w:rPr>
          <w:sz w:val="30"/>
          <w:szCs w:val="30"/>
        </w:rPr>
        <w:t xml:space="preserve"> должна:</w:t>
      </w:r>
    </w:p>
    <w:p w:rsidR="003637B9" w:rsidRDefault="003637B9" w:rsidP="00F5024C">
      <w:pPr>
        <w:pStyle w:val="Default"/>
        <w:ind w:firstLine="709"/>
        <w:contextualSpacing/>
        <w:jc w:val="both"/>
        <w:rPr>
          <w:sz w:val="30"/>
          <w:szCs w:val="30"/>
        </w:rPr>
      </w:pPr>
      <w:r>
        <w:rPr>
          <w:sz w:val="30"/>
          <w:szCs w:val="30"/>
        </w:rPr>
        <w:t>- отражать приверженность организации действующему законодательству, общепринятым нормам и высоким этическим стандартам в деловых отношениях;</w:t>
      </w:r>
    </w:p>
    <w:p w:rsidR="003637B9" w:rsidRDefault="003637B9" w:rsidP="00F5024C">
      <w:pPr>
        <w:pStyle w:val="Default"/>
        <w:ind w:firstLine="709"/>
        <w:contextualSpacing/>
        <w:jc w:val="both"/>
        <w:rPr>
          <w:sz w:val="30"/>
          <w:szCs w:val="30"/>
        </w:rPr>
      </w:pPr>
      <w:r>
        <w:rPr>
          <w:sz w:val="30"/>
          <w:szCs w:val="30"/>
        </w:rPr>
        <w:t xml:space="preserve">- предлагать меры по предотвращению коррупции во всех сферах деятельности </w:t>
      </w:r>
      <w:r w:rsidR="00196A6C">
        <w:rPr>
          <w:sz w:val="28"/>
          <w:szCs w:val="28"/>
        </w:rPr>
        <w:t>Гимназии</w:t>
      </w:r>
      <w:r>
        <w:rPr>
          <w:sz w:val="30"/>
          <w:szCs w:val="30"/>
        </w:rPr>
        <w:t>,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благотворительной деятельности и т.д.,</w:t>
      </w:r>
    </w:p>
    <w:p w:rsidR="003637B9" w:rsidRDefault="003637B9" w:rsidP="00DD07E1">
      <w:pPr>
        <w:pStyle w:val="Default"/>
        <w:ind w:firstLine="709"/>
        <w:contextualSpacing/>
        <w:jc w:val="both"/>
        <w:rPr>
          <w:sz w:val="30"/>
          <w:szCs w:val="30"/>
        </w:rPr>
      </w:pPr>
      <w:r>
        <w:rPr>
          <w:sz w:val="30"/>
          <w:szCs w:val="30"/>
        </w:rPr>
        <w:t xml:space="preserve">- снижать риски совершения коррупционных действий, которые могут повлечь за собой применение в отношении организации мер ответственности за подкуп должностных лиц, снижать вероятность наложения на </w:t>
      </w:r>
      <w:r w:rsidR="00196A6C">
        <w:rPr>
          <w:sz w:val="28"/>
          <w:szCs w:val="28"/>
        </w:rPr>
        <w:t>Гимназию</w:t>
      </w:r>
      <w:r>
        <w:rPr>
          <w:sz w:val="30"/>
          <w:szCs w:val="30"/>
        </w:rPr>
        <w:t xml:space="preserve"> санкций за выбор посредников и партнёров, нарушающих антикоррупционные требования;</w:t>
      </w:r>
    </w:p>
    <w:p w:rsidR="003637B9" w:rsidRDefault="003637B9" w:rsidP="00DD07E1">
      <w:pPr>
        <w:pStyle w:val="Default"/>
        <w:ind w:firstLine="709"/>
        <w:contextualSpacing/>
        <w:jc w:val="both"/>
        <w:rPr>
          <w:color w:val="auto"/>
          <w:sz w:val="28"/>
          <w:szCs w:val="28"/>
        </w:rPr>
      </w:pPr>
      <w:r>
        <w:rPr>
          <w:sz w:val="30"/>
          <w:szCs w:val="30"/>
        </w:rPr>
        <w:t xml:space="preserve">- способствовать добросовестному поведению её сотрудников по отношению друг к другу, к самой </w:t>
      </w:r>
      <w:r w:rsidRPr="003637B9">
        <w:rPr>
          <w:sz w:val="30"/>
          <w:szCs w:val="30"/>
        </w:rPr>
        <w:t>организации,  её  коммерческим  партнёрам  и третьим лицам.</w:t>
      </w:r>
    </w:p>
    <w:p w:rsidR="003637B9" w:rsidRDefault="003637B9" w:rsidP="00F5024C">
      <w:pPr>
        <w:pStyle w:val="Default"/>
        <w:ind w:firstLine="709"/>
        <w:jc w:val="both"/>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1.2.</w:t>
      </w:r>
      <w:r w:rsidR="00DD07E1">
        <w:rPr>
          <w:color w:val="auto"/>
          <w:sz w:val="28"/>
          <w:szCs w:val="28"/>
        </w:rPr>
        <w:t>3</w:t>
      </w:r>
      <w:r>
        <w:rPr>
          <w:color w:val="auto"/>
          <w:sz w:val="28"/>
          <w:szCs w:val="28"/>
        </w:rPr>
        <w:t xml:space="preserve">. Антикоррупционный стандарт деятельности </w:t>
      </w:r>
      <w:r w:rsidR="00196A6C">
        <w:rPr>
          <w:sz w:val="28"/>
          <w:szCs w:val="28"/>
        </w:rPr>
        <w:t>Гимназии</w:t>
      </w:r>
      <w:r>
        <w:rPr>
          <w:color w:val="auto"/>
          <w:sz w:val="28"/>
          <w:szCs w:val="28"/>
        </w:rPr>
        <w:t xml:space="preserve"> в сфере осуществления закупок товаров, работ, услуг для обеспечения </w:t>
      </w:r>
      <w:r w:rsidR="00687886">
        <w:rPr>
          <w:color w:val="auto"/>
          <w:sz w:val="28"/>
          <w:szCs w:val="28"/>
        </w:rPr>
        <w:t>государственных</w:t>
      </w:r>
      <w:r>
        <w:rPr>
          <w:color w:val="auto"/>
          <w:sz w:val="28"/>
          <w:szCs w:val="28"/>
        </w:rPr>
        <w:t xml:space="preserve"> нужд (далее – Стандарт) представляет собой единую систему запретов, ограничений и дозволений, обеспечивающих предупреждение коррупции в сфере закупок в </w:t>
      </w:r>
      <w:r w:rsidR="00196A6C">
        <w:rPr>
          <w:sz w:val="28"/>
          <w:szCs w:val="28"/>
        </w:rPr>
        <w:t>Гимназии</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1.2.</w:t>
      </w:r>
      <w:r w:rsidR="00DD07E1">
        <w:rPr>
          <w:color w:val="auto"/>
          <w:sz w:val="28"/>
          <w:szCs w:val="28"/>
        </w:rPr>
        <w:t>4</w:t>
      </w:r>
      <w:r>
        <w:rPr>
          <w:color w:val="auto"/>
          <w:sz w:val="28"/>
          <w:szCs w:val="28"/>
        </w:rPr>
        <w:t xml:space="preserve">. Введение антикоррупционного стандарта осуществлено в целях совершенствования деятельности </w:t>
      </w:r>
      <w:r w:rsidR="00196A6C">
        <w:rPr>
          <w:sz w:val="28"/>
          <w:szCs w:val="28"/>
        </w:rPr>
        <w:t>Гимназии</w:t>
      </w:r>
      <w:r w:rsidR="00196A6C">
        <w:rPr>
          <w:color w:val="auto"/>
          <w:sz w:val="28"/>
          <w:szCs w:val="28"/>
        </w:rPr>
        <w:t xml:space="preserve"> </w:t>
      </w:r>
      <w:r>
        <w:rPr>
          <w:color w:val="auto"/>
          <w:sz w:val="28"/>
          <w:szCs w:val="28"/>
        </w:rPr>
        <w:t xml:space="preserve">и создания эффективной системы реализации и защиты прав граждан и юридических лиц. </w:t>
      </w:r>
    </w:p>
    <w:p w:rsidR="00F5024C" w:rsidRDefault="00F5024C" w:rsidP="00F5024C">
      <w:pPr>
        <w:pStyle w:val="Default"/>
        <w:ind w:firstLine="709"/>
        <w:jc w:val="both"/>
        <w:rPr>
          <w:color w:val="auto"/>
          <w:sz w:val="28"/>
          <w:szCs w:val="28"/>
        </w:rPr>
      </w:pPr>
      <w:r>
        <w:rPr>
          <w:color w:val="auto"/>
          <w:sz w:val="28"/>
          <w:szCs w:val="28"/>
        </w:rPr>
        <w:t>1.2.</w:t>
      </w:r>
      <w:r w:rsidR="00DD07E1">
        <w:rPr>
          <w:color w:val="auto"/>
          <w:sz w:val="28"/>
          <w:szCs w:val="28"/>
        </w:rPr>
        <w:t>5</w:t>
      </w:r>
      <w:r>
        <w:rPr>
          <w:color w:val="auto"/>
          <w:sz w:val="28"/>
          <w:szCs w:val="28"/>
        </w:rPr>
        <w:t xml:space="preserve">. Задачи введения антикоррупционного стандарта: </w:t>
      </w:r>
    </w:p>
    <w:p w:rsidR="00F5024C" w:rsidRDefault="00F5024C" w:rsidP="00F5024C">
      <w:pPr>
        <w:pStyle w:val="Default"/>
        <w:ind w:firstLine="709"/>
        <w:jc w:val="both"/>
        <w:rPr>
          <w:color w:val="auto"/>
          <w:sz w:val="28"/>
          <w:szCs w:val="28"/>
        </w:rPr>
      </w:pPr>
      <w:r>
        <w:rPr>
          <w:color w:val="auto"/>
          <w:sz w:val="28"/>
          <w:szCs w:val="28"/>
        </w:rPr>
        <w:t xml:space="preserve">создание системы противодействия коррупции в </w:t>
      </w:r>
      <w:r w:rsidR="00196A6C">
        <w:rPr>
          <w:sz w:val="28"/>
          <w:szCs w:val="28"/>
        </w:rPr>
        <w:t>Гимназии</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устранение факторов, способствующих созданию условий для проявления коррупции в </w:t>
      </w:r>
      <w:r w:rsidR="00196A6C">
        <w:rPr>
          <w:sz w:val="28"/>
          <w:szCs w:val="28"/>
        </w:rPr>
        <w:t>Гимназии</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формирование в </w:t>
      </w:r>
      <w:r w:rsidR="00196A6C">
        <w:rPr>
          <w:sz w:val="28"/>
          <w:szCs w:val="28"/>
        </w:rPr>
        <w:t>Гимназии</w:t>
      </w:r>
      <w:r w:rsidR="00196A6C">
        <w:rPr>
          <w:color w:val="auto"/>
          <w:sz w:val="28"/>
          <w:szCs w:val="28"/>
        </w:rPr>
        <w:t xml:space="preserve"> </w:t>
      </w:r>
      <w:r>
        <w:rPr>
          <w:color w:val="auto"/>
          <w:sz w:val="28"/>
          <w:szCs w:val="28"/>
        </w:rPr>
        <w:t xml:space="preserve">нетерпимости к коррупционному поведению; </w:t>
      </w:r>
    </w:p>
    <w:p w:rsidR="00F5024C" w:rsidRDefault="00F5024C" w:rsidP="00F5024C">
      <w:pPr>
        <w:pStyle w:val="Default"/>
        <w:ind w:firstLine="709"/>
        <w:jc w:val="both"/>
        <w:rPr>
          <w:color w:val="auto"/>
          <w:sz w:val="28"/>
          <w:szCs w:val="28"/>
        </w:rPr>
      </w:pPr>
      <w:r>
        <w:rPr>
          <w:color w:val="auto"/>
          <w:sz w:val="28"/>
          <w:szCs w:val="28"/>
        </w:rPr>
        <w:t xml:space="preserve">повышение эффективности деятельности </w:t>
      </w:r>
      <w:r w:rsidR="00196A6C">
        <w:rPr>
          <w:sz w:val="28"/>
          <w:szCs w:val="28"/>
        </w:rPr>
        <w:t>Гимназии</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lastRenderedPageBreak/>
        <w:t xml:space="preserve">повышение ответственности </w:t>
      </w:r>
      <w:r w:rsidR="00F869E1">
        <w:rPr>
          <w:color w:val="auto"/>
          <w:sz w:val="28"/>
          <w:szCs w:val="28"/>
        </w:rPr>
        <w:t xml:space="preserve">должностных лиц </w:t>
      </w:r>
      <w:r>
        <w:rPr>
          <w:color w:val="auto"/>
          <w:sz w:val="28"/>
          <w:szCs w:val="28"/>
        </w:rPr>
        <w:t xml:space="preserve"> </w:t>
      </w:r>
      <w:r w:rsidR="00196A6C">
        <w:rPr>
          <w:sz w:val="28"/>
          <w:szCs w:val="28"/>
        </w:rPr>
        <w:t>Гимназии</w:t>
      </w:r>
      <w:r w:rsidR="00196A6C">
        <w:rPr>
          <w:color w:val="auto"/>
          <w:sz w:val="28"/>
          <w:szCs w:val="28"/>
        </w:rPr>
        <w:t xml:space="preserve"> </w:t>
      </w:r>
      <w:r>
        <w:rPr>
          <w:color w:val="auto"/>
          <w:sz w:val="28"/>
          <w:szCs w:val="28"/>
        </w:rPr>
        <w:t xml:space="preserve">при осуществлении ими своих прав и обязанностей; </w:t>
      </w:r>
    </w:p>
    <w:p w:rsidR="00F5024C" w:rsidRDefault="00F5024C" w:rsidP="00F5024C">
      <w:pPr>
        <w:pStyle w:val="Default"/>
        <w:ind w:firstLine="709"/>
        <w:jc w:val="both"/>
        <w:rPr>
          <w:color w:val="auto"/>
          <w:sz w:val="28"/>
          <w:szCs w:val="28"/>
        </w:rPr>
      </w:pPr>
      <w:r>
        <w:rPr>
          <w:color w:val="auto"/>
          <w:sz w:val="28"/>
          <w:szCs w:val="28"/>
        </w:rPr>
        <w:t xml:space="preserve">введение возможности мониторинга со стороны граждан, общественных объединений и средств массовой информации деятельности </w:t>
      </w:r>
      <w:r w:rsidR="00196A6C">
        <w:rPr>
          <w:sz w:val="28"/>
          <w:szCs w:val="28"/>
        </w:rPr>
        <w:t>Гимназии</w:t>
      </w:r>
      <w:r>
        <w:rPr>
          <w:color w:val="auto"/>
          <w:sz w:val="28"/>
          <w:szCs w:val="28"/>
        </w:rPr>
        <w:t xml:space="preserve">. </w:t>
      </w:r>
    </w:p>
    <w:p w:rsidR="00F5024C" w:rsidRDefault="00F5024C" w:rsidP="00F5024C">
      <w:pPr>
        <w:pStyle w:val="Default"/>
        <w:ind w:firstLine="709"/>
        <w:jc w:val="both"/>
        <w:rPr>
          <w:color w:val="auto"/>
          <w:sz w:val="28"/>
          <w:szCs w:val="28"/>
        </w:rPr>
      </w:pPr>
    </w:p>
    <w:p w:rsidR="00DD07E1" w:rsidRDefault="00F5024C" w:rsidP="00F5024C">
      <w:pPr>
        <w:pStyle w:val="Default"/>
        <w:jc w:val="center"/>
        <w:rPr>
          <w:color w:val="auto"/>
          <w:sz w:val="28"/>
          <w:szCs w:val="28"/>
        </w:rPr>
      </w:pPr>
      <w:r>
        <w:rPr>
          <w:color w:val="auto"/>
          <w:sz w:val="28"/>
          <w:szCs w:val="28"/>
        </w:rPr>
        <w:t xml:space="preserve">1.3. Запреты, ограничения и дозволения, </w:t>
      </w:r>
    </w:p>
    <w:p w:rsidR="00DD07E1" w:rsidRDefault="00F5024C" w:rsidP="00F5024C">
      <w:pPr>
        <w:pStyle w:val="Default"/>
        <w:jc w:val="center"/>
        <w:rPr>
          <w:color w:val="auto"/>
          <w:sz w:val="28"/>
          <w:szCs w:val="28"/>
        </w:rPr>
      </w:pPr>
      <w:proofErr w:type="gramStart"/>
      <w:r>
        <w:rPr>
          <w:color w:val="auto"/>
          <w:sz w:val="28"/>
          <w:szCs w:val="28"/>
        </w:rPr>
        <w:t>обеспечивающие</w:t>
      </w:r>
      <w:proofErr w:type="gramEnd"/>
      <w:r>
        <w:rPr>
          <w:color w:val="auto"/>
          <w:sz w:val="28"/>
          <w:szCs w:val="28"/>
        </w:rPr>
        <w:t xml:space="preserve"> предупреждение </w:t>
      </w:r>
    </w:p>
    <w:p w:rsidR="00F5024C" w:rsidRDefault="00F5024C" w:rsidP="00F5024C">
      <w:pPr>
        <w:pStyle w:val="Default"/>
        <w:jc w:val="center"/>
        <w:rPr>
          <w:color w:val="auto"/>
          <w:sz w:val="28"/>
          <w:szCs w:val="28"/>
        </w:rPr>
      </w:pPr>
      <w:r>
        <w:rPr>
          <w:color w:val="auto"/>
          <w:sz w:val="28"/>
          <w:szCs w:val="28"/>
        </w:rPr>
        <w:t xml:space="preserve">коррупции в деятельности </w:t>
      </w:r>
      <w:r w:rsidR="00196A6C">
        <w:rPr>
          <w:sz w:val="28"/>
          <w:szCs w:val="28"/>
        </w:rPr>
        <w:t>Гимназии</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w:t>
      </w:r>
      <w:r w:rsidR="009D74CB">
        <w:rPr>
          <w:color w:val="auto"/>
          <w:sz w:val="28"/>
          <w:szCs w:val="28"/>
        </w:rPr>
        <w:t>областных</w:t>
      </w:r>
      <w:r>
        <w:rPr>
          <w:color w:val="auto"/>
          <w:sz w:val="28"/>
          <w:szCs w:val="28"/>
        </w:rPr>
        <w:t xml:space="preserve"> правовых актов </w:t>
      </w:r>
      <w:r w:rsidR="009D74CB">
        <w:rPr>
          <w:color w:val="auto"/>
          <w:sz w:val="28"/>
          <w:szCs w:val="28"/>
        </w:rPr>
        <w:t>Ростовской области</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1.3.2. Перечень запретов, ограничений и дозволений в сфере осуществления закупок для </w:t>
      </w:r>
      <w:r w:rsidR="009D74CB">
        <w:rPr>
          <w:color w:val="auto"/>
          <w:sz w:val="28"/>
          <w:szCs w:val="28"/>
        </w:rPr>
        <w:t>государственных</w:t>
      </w:r>
      <w:r w:rsidR="00557165">
        <w:rPr>
          <w:color w:val="auto"/>
          <w:sz w:val="28"/>
          <w:szCs w:val="28"/>
        </w:rPr>
        <w:t xml:space="preserve"> (муниципальных)</w:t>
      </w:r>
      <w:r>
        <w:rPr>
          <w:color w:val="auto"/>
          <w:sz w:val="28"/>
          <w:szCs w:val="28"/>
        </w:rPr>
        <w:t xml:space="preserve"> нужд приведен в разделе 2 настоящего антикоррупционного стандарта. </w:t>
      </w:r>
    </w:p>
    <w:p w:rsidR="00F5024C" w:rsidRDefault="00F5024C" w:rsidP="00F5024C">
      <w:pPr>
        <w:pStyle w:val="Default"/>
        <w:ind w:firstLine="709"/>
        <w:jc w:val="both"/>
        <w:rPr>
          <w:color w:val="auto"/>
          <w:sz w:val="28"/>
          <w:szCs w:val="28"/>
        </w:rPr>
      </w:pPr>
    </w:p>
    <w:p w:rsidR="00F5024C" w:rsidRDefault="00F5024C" w:rsidP="00F5024C">
      <w:pPr>
        <w:pStyle w:val="Default"/>
        <w:jc w:val="center"/>
        <w:rPr>
          <w:color w:val="auto"/>
          <w:sz w:val="28"/>
          <w:szCs w:val="28"/>
        </w:rPr>
      </w:pPr>
      <w:r>
        <w:rPr>
          <w:color w:val="auto"/>
          <w:sz w:val="28"/>
          <w:szCs w:val="28"/>
        </w:rPr>
        <w:t xml:space="preserve">1.4. Требования к применению и исполнению </w:t>
      </w:r>
    </w:p>
    <w:p w:rsidR="00F5024C" w:rsidRDefault="00F5024C" w:rsidP="00F5024C">
      <w:pPr>
        <w:pStyle w:val="Default"/>
        <w:jc w:val="center"/>
        <w:rPr>
          <w:color w:val="auto"/>
          <w:sz w:val="28"/>
          <w:szCs w:val="28"/>
        </w:rPr>
      </w:pPr>
      <w:r>
        <w:rPr>
          <w:color w:val="auto"/>
          <w:sz w:val="28"/>
          <w:szCs w:val="28"/>
        </w:rPr>
        <w:t>антикоррупционного стандарта</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 xml:space="preserve">1.4.1. Антикоррупционный стандарт применяется в деятельности </w:t>
      </w:r>
      <w:r w:rsidR="00196A6C">
        <w:rPr>
          <w:sz w:val="28"/>
          <w:szCs w:val="28"/>
        </w:rPr>
        <w:t>Гимназии</w:t>
      </w:r>
      <w:r w:rsidR="00F869E1">
        <w:rPr>
          <w:sz w:val="28"/>
          <w:szCs w:val="28"/>
        </w:rPr>
        <w:t xml:space="preserve"> </w:t>
      </w:r>
      <w:r>
        <w:rPr>
          <w:color w:val="auto"/>
          <w:sz w:val="28"/>
          <w:szCs w:val="28"/>
        </w:rPr>
        <w:t xml:space="preserve">при осуществлении своих функций и исполнения полномочий в сфере осуществления закупок для </w:t>
      </w:r>
      <w:r w:rsidR="009D74CB">
        <w:rPr>
          <w:color w:val="auto"/>
          <w:sz w:val="28"/>
          <w:szCs w:val="28"/>
        </w:rPr>
        <w:t>государственных</w:t>
      </w:r>
      <w:r>
        <w:rPr>
          <w:color w:val="auto"/>
          <w:sz w:val="28"/>
          <w:szCs w:val="28"/>
        </w:rPr>
        <w:t xml:space="preserve"> </w:t>
      </w:r>
      <w:r w:rsidR="00557165">
        <w:rPr>
          <w:color w:val="auto"/>
          <w:sz w:val="28"/>
          <w:szCs w:val="28"/>
        </w:rPr>
        <w:t xml:space="preserve">(муниципальных) </w:t>
      </w:r>
      <w:r>
        <w:rPr>
          <w:color w:val="auto"/>
          <w:sz w:val="28"/>
          <w:szCs w:val="28"/>
        </w:rPr>
        <w:t xml:space="preserve">нужд. </w:t>
      </w:r>
    </w:p>
    <w:p w:rsidR="00F5024C" w:rsidRDefault="00F5024C" w:rsidP="00F5024C">
      <w:pPr>
        <w:pStyle w:val="Default"/>
        <w:ind w:firstLine="709"/>
        <w:jc w:val="both"/>
        <w:rPr>
          <w:color w:val="auto"/>
          <w:sz w:val="28"/>
          <w:szCs w:val="28"/>
        </w:rPr>
      </w:pPr>
      <w:r>
        <w:rPr>
          <w:color w:val="auto"/>
          <w:sz w:val="28"/>
          <w:szCs w:val="28"/>
        </w:rPr>
        <w:t xml:space="preserve">1.4.2. Антикоррупционный стандарт обязателен для исполнения всеми структурными подразделениями </w:t>
      </w:r>
      <w:r w:rsidR="00196A6C">
        <w:rPr>
          <w:sz w:val="28"/>
          <w:szCs w:val="28"/>
        </w:rPr>
        <w:t>Гимназии</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1.4.3. Применение и исполнение антикоррупционного стандарта является обязанностью </w:t>
      </w:r>
      <w:r w:rsidR="00F869E1">
        <w:rPr>
          <w:color w:val="auto"/>
          <w:sz w:val="28"/>
          <w:szCs w:val="28"/>
        </w:rPr>
        <w:t xml:space="preserve">должностных лиц </w:t>
      </w:r>
      <w:r w:rsidR="00196A6C">
        <w:rPr>
          <w:sz w:val="28"/>
          <w:szCs w:val="28"/>
        </w:rPr>
        <w:t>Гимназии</w:t>
      </w:r>
      <w:r w:rsidR="00F869E1">
        <w:rPr>
          <w:color w:val="auto"/>
          <w:sz w:val="28"/>
          <w:szCs w:val="28"/>
        </w:rPr>
        <w:t>.</w:t>
      </w:r>
    </w:p>
    <w:p w:rsidR="00F5024C" w:rsidRDefault="00F5024C" w:rsidP="00557165">
      <w:pPr>
        <w:pStyle w:val="Default"/>
        <w:ind w:firstLine="709"/>
        <w:jc w:val="both"/>
        <w:rPr>
          <w:color w:val="auto"/>
          <w:sz w:val="28"/>
          <w:szCs w:val="28"/>
        </w:rPr>
      </w:pPr>
      <w:r>
        <w:rPr>
          <w:color w:val="auto"/>
          <w:sz w:val="28"/>
          <w:szCs w:val="28"/>
        </w:rPr>
        <w:t xml:space="preserve">При неисполнении обязанности, установленной в абзаце 1 настоящего подпункта, </w:t>
      </w:r>
      <w:r w:rsidR="00F869E1">
        <w:rPr>
          <w:color w:val="auto"/>
          <w:sz w:val="28"/>
          <w:szCs w:val="28"/>
        </w:rPr>
        <w:t xml:space="preserve">должностные лица </w:t>
      </w:r>
      <w:r w:rsidR="00196A6C">
        <w:rPr>
          <w:sz w:val="28"/>
          <w:szCs w:val="28"/>
        </w:rPr>
        <w:t>Гимназии</w:t>
      </w:r>
      <w:r w:rsidR="00196A6C">
        <w:rPr>
          <w:color w:val="auto"/>
          <w:sz w:val="28"/>
          <w:szCs w:val="28"/>
        </w:rPr>
        <w:t xml:space="preserve"> </w:t>
      </w:r>
      <w:r>
        <w:rPr>
          <w:color w:val="auto"/>
          <w:sz w:val="28"/>
          <w:szCs w:val="28"/>
        </w:rPr>
        <w:t xml:space="preserve">несут </w:t>
      </w:r>
      <w:r w:rsidR="00557165">
        <w:rPr>
          <w:color w:val="auto"/>
          <w:sz w:val="28"/>
          <w:szCs w:val="28"/>
        </w:rPr>
        <w:t xml:space="preserve">уголовную, административную, гражданско-правовую и дисциплинарную </w:t>
      </w:r>
      <w:r>
        <w:rPr>
          <w:color w:val="auto"/>
          <w:sz w:val="28"/>
          <w:szCs w:val="28"/>
        </w:rPr>
        <w:t>ответственность</w:t>
      </w:r>
      <w:r w:rsidR="00557165">
        <w:rPr>
          <w:color w:val="auto"/>
          <w:sz w:val="28"/>
          <w:szCs w:val="28"/>
        </w:rPr>
        <w:t xml:space="preserve"> в соответствии с законодательством Российской Федерации.</w:t>
      </w:r>
    </w:p>
    <w:p w:rsidR="00F5024C" w:rsidRDefault="00F5024C" w:rsidP="00F5024C">
      <w:pPr>
        <w:pStyle w:val="Default"/>
        <w:ind w:firstLine="709"/>
        <w:jc w:val="both"/>
        <w:rPr>
          <w:color w:val="auto"/>
          <w:sz w:val="28"/>
          <w:szCs w:val="28"/>
        </w:rPr>
      </w:pPr>
    </w:p>
    <w:p w:rsidR="00F5024C" w:rsidRDefault="00F5024C" w:rsidP="00196A6C">
      <w:pPr>
        <w:pStyle w:val="Default"/>
        <w:jc w:val="center"/>
        <w:rPr>
          <w:color w:val="auto"/>
          <w:sz w:val="28"/>
          <w:szCs w:val="28"/>
        </w:rPr>
      </w:pPr>
      <w:r>
        <w:rPr>
          <w:color w:val="auto"/>
          <w:sz w:val="28"/>
          <w:szCs w:val="28"/>
        </w:rPr>
        <w:t xml:space="preserve">1.5. Требования к порядку и формам </w:t>
      </w:r>
      <w:proofErr w:type="gramStart"/>
      <w:r>
        <w:rPr>
          <w:color w:val="auto"/>
          <w:sz w:val="28"/>
          <w:szCs w:val="28"/>
        </w:rPr>
        <w:t>контроля за</w:t>
      </w:r>
      <w:proofErr w:type="gramEnd"/>
      <w:r>
        <w:rPr>
          <w:color w:val="auto"/>
          <w:sz w:val="28"/>
          <w:szCs w:val="28"/>
        </w:rPr>
        <w:t xml:space="preserve"> соблюдением </w:t>
      </w:r>
      <w:r w:rsidR="00196A6C">
        <w:rPr>
          <w:sz w:val="28"/>
          <w:szCs w:val="28"/>
        </w:rPr>
        <w:t>Гимназии</w:t>
      </w:r>
      <w:r w:rsidR="00F869E1">
        <w:rPr>
          <w:sz w:val="28"/>
          <w:szCs w:val="28"/>
        </w:rPr>
        <w:t xml:space="preserve"> </w:t>
      </w:r>
      <w:r>
        <w:rPr>
          <w:color w:val="auto"/>
          <w:sz w:val="28"/>
          <w:szCs w:val="28"/>
        </w:rPr>
        <w:t>установленных запретов, ограничений и дозволений</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 xml:space="preserve">1.5.1. </w:t>
      </w:r>
      <w:proofErr w:type="gramStart"/>
      <w:r>
        <w:rPr>
          <w:color w:val="auto"/>
          <w:sz w:val="28"/>
          <w:szCs w:val="28"/>
        </w:rPr>
        <w:t>Контроль за</w:t>
      </w:r>
      <w:proofErr w:type="gramEnd"/>
      <w:r>
        <w:rPr>
          <w:color w:val="auto"/>
          <w:sz w:val="28"/>
          <w:szCs w:val="28"/>
        </w:rPr>
        <w:t xml:space="preserve"> соблюдением установленных запретов, ограничений и дозволений осуществля</w:t>
      </w:r>
      <w:r w:rsidR="00745F25">
        <w:rPr>
          <w:color w:val="auto"/>
          <w:sz w:val="28"/>
          <w:szCs w:val="28"/>
        </w:rPr>
        <w:t>ет комиссия по противодействию коррупции Гимназии.</w:t>
      </w:r>
      <w:r w:rsidR="00AB5F7C" w:rsidRPr="00AB5F7C">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1.5.2. Формы </w:t>
      </w:r>
      <w:proofErr w:type="gramStart"/>
      <w:r>
        <w:rPr>
          <w:color w:val="auto"/>
          <w:sz w:val="28"/>
          <w:szCs w:val="28"/>
        </w:rPr>
        <w:t>контроля за</w:t>
      </w:r>
      <w:proofErr w:type="gramEnd"/>
      <w:r>
        <w:rPr>
          <w:color w:val="auto"/>
          <w:sz w:val="28"/>
          <w:szCs w:val="28"/>
        </w:rPr>
        <w:t xml:space="preserve"> соблюдением установленных запр</w:t>
      </w:r>
      <w:r w:rsidR="00BB758E">
        <w:rPr>
          <w:color w:val="auto"/>
          <w:sz w:val="28"/>
          <w:szCs w:val="28"/>
        </w:rPr>
        <w:t>етов, ограничений и дозволений:</w:t>
      </w:r>
    </w:p>
    <w:p w:rsidR="00BB758E" w:rsidRDefault="00BB758E" w:rsidP="00F5024C">
      <w:pPr>
        <w:pStyle w:val="Default"/>
        <w:ind w:firstLine="709"/>
        <w:jc w:val="both"/>
        <w:rPr>
          <w:color w:val="auto"/>
          <w:sz w:val="28"/>
          <w:szCs w:val="28"/>
        </w:rPr>
      </w:pPr>
      <w:r>
        <w:rPr>
          <w:color w:val="auto"/>
          <w:sz w:val="28"/>
          <w:szCs w:val="28"/>
        </w:rPr>
        <w:t xml:space="preserve">- </w:t>
      </w:r>
      <w:r w:rsidRPr="00BB758E">
        <w:rPr>
          <w:color w:val="auto"/>
          <w:sz w:val="28"/>
          <w:szCs w:val="28"/>
        </w:rPr>
        <w:t xml:space="preserve">обращения  и  заявления </w:t>
      </w:r>
      <w:r w:rsidR="009408DA">
        <w:rPr>
          <w:color w:val="auto"/>
          <w:sz w:val="28"/>
          <w:szCs w:val="28"/>
        </w:rPr>
        <w:t xml:space="preserve">работников </w:t>
      </w:r>
      <w:r w:rsidRPr="00BB758E">
        <w:rPr>
          <w:color w:val="auto"/>
          <w:sz w:val="28"/>
          <w:szCs w:val="28"/>
        </w:rPr>
        <w:t xml:space="preserve"> </w:t>
      </w:r>
      <w:r w:rsidR="00196A6C">
        <w:rPr>
          <w:sz w:val="28"/>
          <w:szCs w:val="28"/>
        </w:rPr>
        <w:t>Гимназии</w:t>
      </w:r>
      <w:r w:rsidR="00196A6C">
        <w:rPr>
          <w:color w:val="auto"/>
          <w:sz w:val="28"/>
          <w:szCs w:val="28"/>
        </w:rPr>
        <w:t xml:space="preserve"> </w:t>
      </w:r>
      <w:r>
        <w:rPr>
          <w:color w:val="auto"/>
          <w:sz w:val="28"/>
          <w:szCs w:val="28"/>
        </w:rPr>
        <w:t xml:space="preserve">в </w:t>
      </w:r>
      <w:r w:rsidR="009408DA">
        <w:rPr>
          <w:color w:val="auto"/>
          <w:sz w:val="28"/>
          <w:szCs w:val="28"/>
        </w:rPr>
        <w:t xml:space="preserve"> комиссию по противодействию коррупции и в </w:t>
      </w:r>
      <w:r>
        <w:rPr>
          <w:color w:val="auto"/>
          <w:sz w:val="28"/>
          <w:szCs w:val="28"/>
        </w:rPr>
        <w:t xml:space="preserve">адрес </w:t>
      </w:r>
      <w:r w:rsidR="00196A6C">
        <w:rPr>
          <w:color w:val="auto"/>
          <w:sz w:val="28"/>
          <w:szCs w:val="28"/>
        </w:rPr>
        <w:t xml:space="preserve">директора </w:t>
      </w:r>
      <w:r w:rsidR="00196A6C">
        <w:rPr>
          <w:sz w:val="28"/>
          <w:szCs w:val="28"/>
        </w:rPr>
        <w:t>Гимназии</w:t>
      </w:r>
      <w:r w:rsidR="009408DA">
        <w:rPr>
          <w:sz w:val="28"/>
          <w:szCs w:val="28"/>
        </w:rPr>
        <w:t xml:space="preserve"> </w:t>
      </w:r>
      <w:r w:rsidRPr="00BB758E">
        <w:rPr>
          <w:color w:val="auto"/>
          <w:sz w:val="28"/>
          <w:szCs w:val="28"/>
        </w:rPr>
        <w:t>о фактах или попытках нарушения установленных запретов, ограничений  и дозволений</w:t>
      </w:r>
      <w:r>
        <w:rPr>
          <w:color w:val="auto"/>
          <w:sz w:val="28"/>
          <w:szCs w:val="28"/>
        </w:rPr>
        <w:t>;</w:t>
      </w:r>
    </w:p>
    <w:p w:rsidR="00BB758E" w:rsidRDefault="00BB758E" w:rsidP="00F5024C">
      <w:pPr>
        <w:pStyle w:val="Default"/>
        <w:ind w:firstLine="709"/>
        <w:jc w:val="both"/>
        <w:rPr>
          <w:color w:val="auto"/>
          <w:sz w:val="28"/>
          <w:szCs w:val="28"/>
        </w:rPr>
      </w:pPr>
      <w:proofErr w:type="gramStart"/>
      <w:r>
        <w:rPr>
          <w:color w:val="auto"/>
          <w:sz w:val="28"/>
          <w:szCs w:val="28"/>
        </w:rPr>
        <w:t>- о</w:t>
      </w:r>
      <w:r w:rsidRPr="00BB758E">
        <w:rPr>
          <w:color w:val="auto"/>
          <w:sz w:val="28"/>
          <w:szCs w:val="28"/>
        </w:rPr>
        <w:t xml:space="preserve">бращения и заявления граждан, общественных объединений и средств массовой информации в орган ведомственного контроля о фактах </w:t>
      </w:r>
      <w:r w:rsidRPr="00BB758E">
        <w:rPr>
          <w:color w:val="auto"/>
          <w:sz w:val="28"/>
          <w:szCs w:val="28"/>
        </w:rPr>
        <w:lastRenderedPageBreak/>
        <w:t xml:space="preserve">или попытках нарушения установленных запретов, ограничений и дозволений в порядке, установленном Регламентом работы </w:t>
      </w:r>
      <w:r w:rsidR="00196A6C">
        <w:rPr>
          <w:sz w:val="28"/>
          <w:szCs w:val="28"/>
        </w:rPr>
        <w:t>Гимназии</w:t>
      </w:r>
      <w:r>
        <w:rPr>
          <w:color w:val="auto"/>
          <w:sz w:val="28"/>
          <w:szCs w:val="28"/>
        </w:rPr>
        <w:t xml:space="preserve">, </w:t>
      </w:r>
      <w:r w:rsidRPr="00BB758E">
        <w:rPr>
          <w:color w:val="auto"/>
          <w:sz w:val="28"/>
          <w:szCs w:val="28"/>
        </w:rPr>
        <w:t xml:space="preserve"> Феде</w:t>
      </w:r>
      <w:r w:rsidR="00A839E2">
        <w:rPr>
          <w:color w:val="auto"/>
          <w:sz w:val="28"/>
          <w:szCs w:val="28"/>
        </w:rPr>
        <w:t>ральными законами от 02.05.2006</w:t>
      </w:r>
      <w:r w:rsidR="0066528C">
        <w:rPr>
          <w:color w:val="auto"/>
          <w:sz w:val="28"/>
          <w:szCs w:val="28"/>
        </w:rPr>
        <w:t xml:space="preserve"> </w:t>
      </w:r>
      <w:r w:rsidRPr="00BB758E">
        <w:rPr>
          <w:color w:val="auto"/>
          <w:sz w:val="28"/>
          <w:szCs w:val="28"/>
        </w:rPr>
        <w:t xml:space="preserve">№ 59-ФЗ «О порядке рассмотрения обращений граждан Российской Федерации» и от 05.04.2013 </w:t>
      </w:r>
      <w:r w:rsidR="00A839E2">
        <w:rPr>
          <w:color w:val="auto"/>
          <w:sz w:val="28"/>
          <w:szCs w:val="28"/>
        </w:rPr>
        <w:t xml:space="preserve"> </w:t>
      </w:r>
      <w:r w:rsidRPr="00BB758E">
        <w:rPr>
          <w:color w:val="auto"/>
          <w:sz w:val="28"/>
          <w:szCs w:val="28"/>
        </w:rPr>
        <w:t>№ 44-ФЗ «О контрактной системе в сфере закупок товаров, работ, услуг для обеспечения государственных и муниципальных</w:t>
      </w:r>
      <w:proofErr w:type="gramEnd"/>
      <w:r w:rsidRPr="00BB758E">
        <w:rPr>
          <w:color w:val="auto"/>
          <w:sz w:val="28"/>
          <w:szCs w:val="28"/>
        </w:rPr>
        <w:t xml:space="preserve"> нужд».</w:t>
      </w:r>
    </w:p>
    <w:p w:rsidR="00BB758E" w:rsidRDefault="00BB758E" w:rsidP="00F5024C">
      <w:pPr>
        <w:pStyle w:val="Default"/>
        <w:ind w:firstLine="709"/>
        <w:jc w:val="both"/>
        <w:rPr>
          <w:color w:val="auto"/>
          <w:sz w:val="28"/>
          <w:szCs w:val="28"/>
        </w:rPr>
      </w:pPr>
    </w:p>
    <w:p w:rsidR="00F5024C" w:rsidRDefault="00F5024C" w:rsidP="00F5024C">
      <w:pPr>
        <w:pStyle w:val="Default"/>
        <w:jc w:val="center"/>
        <w:rPr>
          <w:color w:val="auto"/>
          <w:sz w:val="28"/>
          <w:szCs w:val="28"/>
        </w:rPr>
      </w:pPr>
      <w:r>
        <w:rPr>
          <w:color w:val="auto"/>
          <w:sz w:val="28"/>
          <w:szCs w:val="28"/>
        </w:rPr>
        <w:t>1.6. Порядок изменения установленных запретов,</w:t>
      </w:r>
    </w:p>
    <w:p w:rsidR="00F5024C" w:rsidRDefault="00F5024C" w:rsidP="00F5024C">
      <w:pPr>
        <w:pStyle w:val="Default"/>
        <w:jc w:val="center"/>
        <w:rPr>
          <w:color w:val="auto"/>
          <w:sz w:val="28"/>
          <w:szCs w:val="28"/>
        </w:rPr>
      </w:pPr>
      <w:r>
        <w:rPr>
          <w:color w:val="auto"/>
          <w:sz w:val="28"/>
          <w:szCs w:val="28"/>
        </w:rPr>
        <w:t xml:space="preserve"> ограничений и дозволений</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 xml:space="preserve">Изменение установленных запретов, ограничений и дозволений производится путем внесения изменений в настоящий антикоррупционный стандарт. </w:t>
      </w:r>
    </w:p>
    <w:p w:rsidR="00F5024C" w:rsidRDefault="00F5024C" w:rsidP="00F5024C">
      <w:pPr>
        <w:pStyle w:val="Default"/>
        <w:ind w:firstLine="709"/>
        <w:jc w:val="both"/>
        <w:rPr>
          <w:color w:val="auto"/>
          <w:sz w:val="28"/>
          <w:szCs w:val="28"/>
        </w:rPr>
      </w:pPr>
    </w:p>
    <w:p w:rsidR="00F5024C" w:rsidRPr="00745F25" w:rsidRDefault="00F5024C" w:rsidP="00F5024C">
      <w:pPr>
        <w:pStyle w:val="Default"/>
        <w:jc w:val="center"/>
        <w:rPr>
          <w:b/>
          <w:color w:val="auto"/>
          <w:sz w:val="28"/>
          <w:szCs w:val="28"/>
        </w:rPr>
      </w:pPr>
      <w:r w:rsidRPr="00745F25">
        <w:rPr>
          <w:b/>
          <w:color w:val="auto"/>
          <w:sz w:val="28"/>
          <w:szCs w:val="28"/>
        </w:rPr>
        <w:t>2. Специальная часть</w:t>
      </w:r>
    </w:p>
    <w:p w:rsidR="00BB758E" w:rsidRDefault="00BB758E" w:rsidP="00F5024C">
      <w:pPr>
        <w:pStyle w:val="Default"/>
        <w:jc w:val="center"/>
        <w:rPr>
          <w:color w:val="auto"/>
          <w:sz w:val="28"/>
          <w:szCs w:val="28"/>
        </w:rPr>
      </w:pPr>
    </w:p>
    <w:p w:rsidR="00F5024C" w:rsidRDefault="00F5024C" w:rsidP="00BB758E">
      <w:pPr>
        <w:pStyle w:val="Default"/>
        <w:ind w:firstLine="709"/>
        <w:jc w:val="both"/>
        <w:rPr>
          <w:color w:val="auto"/>
          <w:sz w:val="28"/>
          <w:szCs w:val="28"/>
        </w:rPr>
      </w:pPr>
      <w:r>
        <w:rPr>
          <w:color w:val="auto"/>
          <w:sz w:val="28"/>
          <w:szCs w:val="28"/>
        </w:rPr>
        <w:t>2.</w:t>
      </w:r>
      <w:r w:rsidR="00557165">
        <w:rPr>
          <w:color w:val="auto"/>
          <w:sz w:val="28"/>
          <w:szCs w:val="28"/>
        </w:rPr>
        <w:t>1</w:t>
      </w:r>
      <w:r>
        <w:rPr>
          <w:color w:val="auto"/>
          <w:sz w:val="28"/>
          <w:szCs w:val="28"/>
        </w:rPr>
        <w:t xml:space="preserve">. Нормативное обеспечение исполнения полномочий </w:t>
      </w:r>
      <w:r w:rsidR="00196A6C">
        <w:rPr>
          <w:sz w:val="28"/>
          <w:szCs w:val="28"/>
        </w:rPr>
        <w:t>Гимназии</w:t>
      </w:r>
      <w:r w:rsidR="00A839E2">
        <w:rPr>
          <w:sz w:val="28"/>
          <w:szCs w:val="28"/>
        </w:rPr>
        <w:t xml:space="preserve"> </w:t>
      </w:r>
      <w:r>
        <w:rPr>
          <w:color w:val="auto"/>
          <w:sz w:val="28"/>
          <w:szCs w:val="28"/>
        </w:rPr>
        <w:t xml:space="preserve">в сфере осуществления закупок товаров, работ, услуг для обеспечения </w:t>
      </w:r>
      <w:r w:rsidR="00BB758E">
        <w:rPr>
          <w:color w:val="auto"/>
          <w:sz w:val="28"/>
          <w:szCs w:val="28"/>
        </w:rPr>
        <w:t>государственных</w:t>
      </w:r>
      <w:r>
        <w:rPr>
          <w:color w:val="auto"/>
          <w:sz w:val="28"/>
          <w:szCs w:val="28"/>
        </w:rPr>
        <w:t xml:space="preserve"> нужд</w:t>
      </w:r>
      <w:r w:rsidR="00BB758E">
        <w:rPr>
          <w:color w:val="auto"/>
          <w:sz w:val="28"/>
          <w:szCs w:val="28"/>
        </w:rPr>
        <w:t>:</w:t>
      </w:r>
    </w:p>
    <w:p w:rsidR="00BB758E" w:rsidRDefault="00F5024C" w:rsidP="00BB758E">
      <w:pPr>
        <w:pStyle w:val="Default"/>
        <w:ind w:firstLine="709"/>
        <w:jc w:val="both"/>
        <w:rPr>
          <w:color w:val="auto"/>
          <w:sz w:val="28"/>
          <w:szCs w:val="28"/>
        </w:rPr>
      </w:pPr>
      <w:r>
        <w:rPr>
          <w:color w:val="auto"/>
          <w:sz w:val="28"/>
          <w:szCs w:val="28"/>
        </w:rPr>
        <w:t xml:space="preserve">Гражданский кодекс Российской Федерации (часть вторая) от 26.01.1996 № 14-ФЗ; </w:t>
      </w:r>
    </w:p>
    <w:p w:rsidR="00F5024C" w:rsidRDefault="00F5024C" w:rsidP="00BB758E">
      <w:pPr>
        <w:pStyle w:val="Default"/>
        <w:ind w:firstLine="709"/>
        <w:jc w:val="both"/>
        <w:rPr>
          <w:color w:val="auto"/>
          <w:sz w:val="28"/>
          <w:szCs w:val="28"/>
        </w:rPr>
      </w:pPr>
      <w:r>
        <w:rPr>
          <w:color w:val="auto"/>
          <w:sz w:val="28"/>
          <w:szCs w:val="28"/>
        </w:rPr>
        <w:t xml:space="preserve">Бюджетный кодекс Российской Федерации от 31.07.1998 № 145-ФЗ; </w:t>
      </w:r>
    </w:p>
    <w:p w:rsidR="00F5024C" w:rsidRDefault="00F5024C" w:rsidP="00BB758E">
      <w:pPr>
        <w:pStyle w:val="Default"/>
        <w:ind w:firstLine="709"/>
        <w:jc w:val="both"/>
        <w:rPr>
          <w:color w:val="auto"/>
          <w:sz w:val="28"/>
          <w:szCs w:val="28"/>
        </w:rPr>
      </w:pPr>
      <w:r>
        <w:rPr>
          <w:color w:val="auto"/>
          <w:sz w:val="28"/>
          <w:szCs w:val="28"/>
        </w:rPr>
        <w:t xml:space="preserve">Кодекс Российской Федерации об административных правонарушениях от 30.12.2001 № 195-ФЗ; </w:t>
      </w:r>
    </w:p>
    <w:p w:rsidR="00F5024C" w:rsidRDefault="00F5024C" w:rsidP="00BB758E">
      <w:pPr>
        <w:pStyle w:val="Default"/>
        <w:ind w:firstLine="709"/>
        <w:jc w:val="both"/>
        <w:rPr>
          <w:color w:val="auto"/>
          <w:sz w:val="28"/>
          <w:szCs w:val="28"/>
        </w:rPr>
      </w:pPr>
      <w:r>
        <w:rPr>
          <w:color w:val="auto"/>
          <w:sz w:val="28"/>
          <w:szCs w:val="28"/>
        </w:rPr>
        <w:t xml:space="preserve">Трудовой кодекс Российской Федерации от 30.12.2001 № 197-ФЗ; </w:t>
      </w:r>
    </w:p>
    <w:p w:rsidR="00F5024C" w:rsidRDefault="00F5024C" w:rsidP="00BB758E">
      <w:pPr>
        <w:pStyle w:val="Default"/>
        <w:ind w:firstLine="709"/>
        <w:jc w:val="both"/>
        <w:rPr>
          <w:color w:val="auto"/>
          <w:sz w:val="28"/>
          <w:szCs w:val="28"/>
        </w:rPr>
      </w:pPr>
      <w:r>
        <w:rPr>
          <w:color w:val="auto"/>
          <w:sz w:val="28"/>
          <w:szCs w:val="28"/>
        </w:rPr>
        <w:t xml:space="preserve">Уголовный кодекс Российской Федерации от 13.06.1996 № 63-ФЗ; </w:t>
      </w:r>
    </w:p>
    <w:p w:rsidR="00F5024C" w:rsidRDefault="00F5024C" w:rsidP="00BB758E">
      <w:pPr>
        <w:pStyle w:val="Default"/>
        <w:ind w:firstLine="709"/>
        <w:jc w:val="both"/>
        <w:rPr>
          <w:color w:val="auto"/>
          <w:sz w:val="28"/>
          <w:szCs w:val="28"/>
        </w:rPr>
      </w:pPr>
      <w:r>
        <w:rPr>
          <w:color w:val="auto"/>
          <w:sz w:val="28"/>
          <w:szCs w:val="28"/>
        </w:rPr>
        <w:t xml:space="preserve">Федеральный закон от 02.05.2006 № 59-ФЗ «О порядке рассмотрения обращений граждан Российской Федерации»; </w:t>
      </w:r>
    </w:p>
    <w:p w:rsidR="00F5024C" w:rsidRDefault="00F5024C" w:rsidP="00BB758E">
      <w:pPr>
        <w:pStyle w:val="Default"/>
        <w:ind w:firstLine="709"/>
        <w:jc w:val="both"/>
        <w:rPr>
          <w:color w:val="auto"/>
          <w:sz w:val="28"/>
          <w:szCs w:val="28"/>
        </w:rPr>
      </w:pPr>
      <w:r>
        <w:rPr>
          <w:color w:val="auto"/>
          <w:sz w:val="28"/>
          <w:szCs w:val="28"/>
        </w:rPr>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F5024C" w:rsidRDefault="00F5024C" w:rsidP="00BB758E">
      <w:pPr>
        <w:pStyle w:val="Default"/>
        <w:ind w:firstLine="709"/>
        <w:jc w:val="both"/>
        <w:rPr>
          <w:color w:val="auto"/>
          <w:sz w:val="28"/>
          <w:szCs w:val="28"/>
        </w:rPr>
      </w:pPr>
      <w:r>
        <w:rPr>
          <w:color w:val="auto"/>
          <w:sz w:val="28"/>
          <w:szCs w:val="28"/>
        </w:rPr>
        <w:t xml:space="preserve">Федеральный закон от 26.07.2006 № 135-ФЗ «О защите конкуренции»; </w:t>
      </w:r>
    </w:p>
    <w:p w:rsidR="00F5024C" w:rsidRPr="00745F25" w:rsidRDefault="00F5024C" w:rsidP="00745F25">
      <w:pPr>
        <w:pStyle w:val="1"/>
        <w:shd w:val="clear" w:color="auto" w:fill="FFFFFF"/>
        <w:spacing w:before="161" w:beforeAutospacing="0" w:after="161" w:afterAutospacing="0"/>
        <w:ind w:firstLine="709"/>
        <w:jc w:val="both"/>
        <w:rPr>
          <w:b w:val="0"/>
          <w:color w:val="000000"/>
          <w:sz w:val="28"/>
          <w:szCs w:val="24"/>
        </w:rPr>
      </w:pPr>
      <w:r w:rsidRPr="00196A6C">
        <w:rPr>
          <w:b w:val="0"/>
          <w:sz w:val="28"/>
          <w:szCs w:val="24"/>
        </w:rPr>
        <w:t xml:space="preserve">Федеральный закон от </w:t>
      </w:r>
      <w:r w:rsidR="00745F25">
        <w:rPr>
          <w:b w:val="0"/>
          <w:color w:val="000000"/>
          <w:sz w:val="28"/>
          <w:szCs w:val="24"/>
        </w:rPr>
        <w:t>18.07.2011</w:t>
      </w:r>
      <w:r w:rsidRPr="00196A6C">
        <w:rPr>
          <w:b w:val="0"/>
          <w:sz w:val="28"/>
          <w:szCs w:val="24"/>
        </w:rPr>
        <w:t xml:space="preserve"> № </w:t>
      </w:r>
      <w:r w:rsidR="00196A6C" w:rsidRPr="00196A6C">
        <w:rPr>
          <w:b w:val="0"/>
          <w:sz w:val="28"/>
          <w:szCs w:val="24"/>
        </w:rPr>
        <w:t>223</w:t>
      </w:r>
      <w:r w:rsidRPr="00196A6C">
        <w:rPr>
          <w:b w:val="0"/>
          <w:sz w:val="28"/>
          <w:szCs w:val="24"/>
        </w:rPr>
        <w:t xml:space="preserve">-ФЗ </w:t>
      </w:r>
      <w:r w:rsidR="00196A6C" w:rsidRPr="00196A6C">
        <w:rPr>
          <w:b w:val="0"/>
          <w:color w:val="000000"/>
          <w:sz w:val="28"/>
          <w:szCs w:val="24"/>
        </w:rPr>
        <w:t>Федеральный закон "О закупках товаров, работ, услуг отдельными видами юридических лиц"</w:t>
      </w:r>
      <w:r w:rsidRPr="00196A6C">
        <w:rPr>
          <w:b w:val="0"/>
          <w:sz w:val="28"/>
          <w:szCs w:val="24"/>
        </w:rPr>
        <w:t xml:space="preserve">;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17.10.2013 </w:t>
      </w:r>
      <w:r w:rsidR="00BB758E" w:rsidRPr="00B406B3">
        <w:rPr>
          <w:color w:val="auto"/>
          <w:sz w:val="28"/>
          <w:szCs w:val="28"/>
        </w:rPr>
        <w:t xml:space="preserve">            </w:t>
      </w:r>
      <w:r w:rsidRPr="00B406B3">
        <w:rPr>
          <w:color w:val="auto"/>
          <w:sz w:val="28"/>
          <w:szCs w:val="28"/>
        </w:rPr>
        <w:t xml:space="preserve">№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B406B3">
        <w:rPr>
          <w:color w:val="auto"/>
          <w:sz w:val="28"/>
          <w:szCs w:val="28"/>
        </w:rPr>
        <w:t>группировочными</w:t>
      </w:r>
      <w:proofErr w:type="spellEnd"/>
      <w:r w:rsidRPr="00B406B3">
        <w:rPr>
          <w:color w:val="auto"/>
          <w:sz w:val="28"/>
          <w:szCs w:val="28"/>
        </w:rPr>
        <w:t xml:space="preserve"> наименованиями»; </w:t>
      </w:r>
    </w:p>
    <w:p w:rsidR="00F5024C" w:rsidRPr="00B406B3" w:rsidRDefault="00F5024C" w:rsidP="00BB758E">
      <w:pPr>
        <w:pStyle w:val="Default"/>
        <w:ind w:firstLine="709"/>
        <w:jc w:val="both"/>
        <w:rPr>
          <w:color w:val="auto"/>
          <w:sz w:val="28"/>
          <w:szCs w:val="28"/>
        </w:rPr>
      </w:pPr>
      <w:proofErr w:type="gramStart"/>
      <w:r w:rsidRPr="00B406B3">
        <w:rPr>
          <w:color w:val="auto"/>
          <w:sz w:val="28"/>
          <w:szCs w:val="28"/>
        </w:rPr>
        <w:t xml:space="preserve">Постановление Правительства Российской Федерации от </w:t>
      </w:r>
      <w:r w:rsidR="00DD07E1" w:rsidRPr="00B406B3">
        <w:rPr>
          <w:color w:val="auto"/>
          <w:sz w:val="28"/>
          <w:szCs w:val="28"/>
        </w:rPr>
        <w:t>30.09.2019</w:t>
      </w:r>
      <w:r w:rsidR="00BB758E" w:rsidRPr="00B406B3">
        <w:rPr>
          <w:color w:val="auto"/>
          <w:sz w:val="28"/>
          <w:szCs w:val="28"/>
        </w:rPr>
        <w:t xml:space="preserve">          </w:t>
      </w:r>
      <w:r w:rsidRPr="00B406B3">
        <w:rPr>
          <w:color w:val="auto"/>
          <w:sz w:val="28"/>
          <w:szCs w:val="28"/>
        </w:rPr>
        <w:t xml:space="preserve"> № </w:t>
      </w:r>
      <w:r w:rsidR="00DD07E1" w:rsidRPr="00B406B3">
        <w:rPr>
          <w:color w:val="auto"/>
          <w:sz w:val="28"/>
          <w:szCs w:val="28"/>
        </w:rPr>
        <w:t>1279</w:t>
      </w:r>
      <w:r w:rsidRPr="00B406B3">
        <w:rPr>
          <w:color w:val="auto"/>
          <w:sz w:val="28"/>
          <w:szCs w:val="28"/>
        </w:rPr>
        <w:t xml:space="preserve"> «</w:t>
      </w:r>
      <w:r w:rsidR="00DD07E1" w:rsidRPr="00B406B3">
        <w:rPr>
          <w:color w:val="auto"/>
          <w:sz w:val="28"/>
          <w:szCs w:val="28"/>
        </w:rPr>
        <w:t>О</w:t>
      </w:r>
      <w:r w:rsidR="00DD07E1" w:rsidRPr="00B406B3">
        <w:rPr>
          <w:sz w:val="28"/>
          <w:szCs w:val="28"/>
        </w:rPr>
        <w:t xml:space="preserve">б установлении порядка формирования, утверждения планов-графиков закупок, внесения изменений в такие планы-графики, размещения </w:t>
      </w:r>
      <w:r w:rsidR="00DD07E1" w:rsidRPr="00B406B3">
        <w:rPr>
          <w:sz w:val="28"/>
          <w:szCs w:val="28"/>
        </w:rPr>
        <w:lastRenderedPageBreak/>
        <w:t>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B406B3">
        <w:rPr>
          <w:color w:val="auto"/>
          <w:sz w:val="28"/>
          <w:szCs w:val="28"/>
        </w:rPr>
        <w:t xml:space="preserve">»; </w:t>
      </w:r>
      <w:proofErr w:type="gramEnd"/>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25.11.2013 </w:t>
      </w:r>
      <w:r w:rsidR="00BB758E" w:rsidRPr="00B406B3">
        <w:rPr>
          <w:color w:val="auto"/>
          <w:sz w:val="28"/>
          <w:szCs w:val="28"/>
        </w:rPr>
        <w:t xml:space="preserve">           </w:t>
      </w:r>
      <w:r w:rsidRPr="00B406B3">
        <w:rPr>
          <w:color w:val="auto"/>
          <w:sz w:val="28"/>
          <w:szCs w:val="28"/>
        </w:rPr>
        <w:t xml:space="preserve">№ 1062 «О порядке ведения реестра недобросовестных поставщиков (подрядчиков, исполнителей)»;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w:t>
      </w:r>
      <w:r w:rsidR="00BB758E" w:rsidRPr="00B406B3">
        <w:rPr>
          <w:color w:val="auto"/>
          <w:sz w:val="28"/>
          <w:szCs w:val="28"/>
        </w:rPr>
        <w:t xml:space="preserve">          </w:t>
      </w:r>
      <w:r w:rsidRPr="00B406B3">
        <w:rPr>
          <w:color w:val="auto"/>
          <w:sz w:val="28"/>
          <w:szCs w:val="28"/>
        </w:rPr>
        <w:t xml:space="preserve">№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w:t>
      </w:r>
      <w:r w:rsidR="00BB758E" w:rsidRPr="00B406B3">
        <w:rPr>
          <w:color w:val="auto"/>
          <w:sz w:val="28"/>
          <w:szCs w:val="28"/>
        </w:rPr>
        <w:t xml:space="preserve">          </w:t>
      </w:r>
      <w:r w:rsidRPr="00B406B3">
        <w:rPr>
          <w:color w:val="auto"/>
          <w:sz w:val="28"/>
          <w:szCs w:val="28"/>
        </w:rPr>
        <w:t xml:space="preserve">№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w:t>
      </w:r>
      <w:r w:rsidR="00BB758E" w:rsidRPr="00B406B3">
        <w:rPr>
          <w:color w:val="auto"/>
          <w:sz w:val="28"/>
          <w:szCs w:val="28"/>
        </w:rPr>
        <w:t xml:space="preserve">            </w:t>
      </w:r>
      <w:r w:rsidRPr="00B406B3">
        <w:rPr>
          <w:color w:val="auto"/>
          <w:sz w:val="28"/>
          <w:szCs w:val="28"/>
        </w:rPr>
        <w:t xml:space="preserve">№ 1090 «Об утверждении методики сокращения количества товаров, объемов работ или услуг при уменьшении цены контракта»; </w:t>
      </w:r>
    </w:p>
    <w:p w:rsidR="00E918FD" w:rsidRPr="00B406B3" w:rsidRDefault="00E918FD" w:rsidP="00E918FD">
      <w:pPr>
        <w:pStyle w:val="Default"/>
        <w:ind w:firstLine="709"/>
        <w:jc w:val="both"/>
        <w:rPr>
          <w:color w:val="auto"/>
          <w:sz w:val="28"/>
          <w:szCs w:val="28"/>
        </w:rPr>
      </w:pPr>
      <w:proofErr w:type="gramStart"/>
      <w:r w:rsidRPr="00B406B3">
        <w:rPr>
          <w:color w:val="auto"/>
          <w:sz w:val="28"/>
          <w:szCs w:val="28"/>
        </w:rPr>
        <w:t>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w:t>
      </w:r>
      <w:proofErr w:type="gramEnd"/>
      <w:r w:rsidRPr="00B406B3">
        <w:rPr>
          <w:color w:val="auto"/>
          <w:sz w:val="28"/>
          <w:szCs w:val="28"/>
        </w:rPr>
        <w:t xml:space="preserve"> от 15.05.2017 № 570 и признании </w:t>
      </w:r>
      <w:proofErr w:type="gramStart"/>
      <w:r w:rsidRPr="00B406B3">
        <w:rPr>
          <w:color w:val="auto"/>
          <w:sz w:val="28"/>
          <w:szCs w:val="28"/>
        </w:rPr>
        <w:t>утратившим</w:t>
      </w:r>
      <w:proofErr w:type="gramEnd"/>
      <w:r w:rsidRPr="00B406B3">
        <w:rPr>
          <w:color w:val="auto"/>
          <w:sz w:val="28"/>
          <w:szCs w:val="28"/>
        </w:rPr>
        <w:t xml:space="preserve"> силу постановления Правительства Российской Федерации от 25.11.2013 № 1063</w:t>
      </w:r>
      <w:r w:rsidR="001B0D14" w:rsidRPr="00B406B3">
        <w:rPr>
          <w:color w:val="auto"/>
          <w:sz w:val="28"/>
          <w:szCs w:val="28"/>
        </w:rPr>
        <w:t>»;</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F5024C" w:rsidRPr="00B406B3" w:rsidRDefault="00F5024C" w:rsidP="00BB758E">
      <w:pPr>
        <w:pStyle w:val="Default"/>
        <w:ind w:firstLine="709"/>
        <w:jc w:val="both"/>
        <w:rPr>
          <w:color w:val="auto"/>
          <w:sz w:val="28"/>
          <w:szCs w:val="28"/>
        </w:rPr>
      </w:pPr>
      <w:proofErr w:type="gramStart"/>
      <w:r w:rsidRPr="00B406B3">
        <w:rPr>
          <w:color w:val="auto"/>
          <w:sz w:val="28"/>
          <w:szCs w:val="28"/>
        </w:rPr>
        <w:t xml:space="preserve">Постановление Правительства Российской Федерации от 04.02.2015 </w:t>
      </w:r>
      <w:r w:rsidR="00BB758E" w:rsidRPr="00B406B3">
        <w:rPr>
          <w:color w:val="auto"/>
          <w:sz w:val="28"/>
          <w:szCs w:val="28"/>
        </w:rPr>
        <w:t xml:space="preserve">        </w:t>
      </w:r>
      <w:r w:rsidRPr="00B406B3">
        <w:rPr>
          <w:color w:val="auto"/>
          <w:sz w:val="28"/>
          <w:szCs w:val="28"/>
        </w:rPr>
        <w:t>№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sidRPr="00B406B3">
        <w:rPr>
          <w:color w:val="auto"/>
          <w:sz w:val="28"/>
          <w:szCs w:val="28"/>
        </w:rPr>
        <w:t xml:space="preserve"> закупки указанным дополнительным требованиям»; </w:t>
      </w:r>
    </w:p>
    <w:p w:rsidR="00D5445B" w:rsidRPr="00B406B3" w:rsidRDefault="005D0339" w:rsidP="00BB758E">
      <w:pPr>
        <w:pStyle w:val="Default"/>
        <w:ind w:firstLine="709"/>
        <w:jc w:val="both"/>
        <w:rPr>
          <w:color w:val="auto"/>
          <w:sz w:val="28"/>
          <w:szCs w:val="28"/>
        </w:rPr>
      </w:pPr>
      <w:r w:rsidRPr="00B406B3">
        <w:rPr>
          <w:color w:val="auto"/>
          <w:sz w:val="28"/>
          <w:szCs w:val="28"/>
        </w:rPr>
        <w:t xml:space="preserve">Распоряжение Правительства Российской Федерации от 21.03.2016           № 471-р «О перечне товаров, работ, услуг, в случае осуществления закупок </w:t>
      </w:r>
      <w:r w:rsidRPr="00B406B3">
        <w:rPr>
          <w:color w:val="auto"/>
          <w:sz w:val="28"/>
          <w:szCs w:val="28"/>
        </w:rPr>
        <w:lastRenderedPageBreak/>
        <w:t>которых заказчик обязан проводить аукцион в электронной форме (электронный аукцион)»</w:t>
      </w:r>
      <w:r w:rsidR="00F5024C" w:rsidRPr="00B406B3">
        <w:rPr>
          <w:color w:val="auto"/>
          <w:sz w:val="28"/>
          <w:szCs w:val="28"/>
        </w:rPr>
        <w:t>;</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B47677" w:rsidRDefault="00B406B3" w:rsidP="00B47677">
      <w:pPr>
        <w:pStyle w:val="Default"/>
        <w:ind w:firstLine="709"/>
        <w:jc w:val="both"/>
        <w:rPr>
          <w:color w:val="auto"/>
          <w:sz w:val="28"/>
          <w:szCs w:val="28"/>
        </w:rPr>
      </w:pPr>
      <w:r w:rsidRPr="00B406B3">
        <w:rPr>
          <w:sz w:val="28"/>
          <w:szCs w:val="28"/>
        </w:rPr>
        <w:t>Постановление Правительства 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r w:rsidR="00B47677" w:rsidRPr="00B47677">
        <w:rPr>
          <w:color w:val="auto"/>
          <w:sz w:val="28"/>
          <w:szCs w:val="28"/>
        </w:rPr>
        <w:t xml:space="preserve"> </w:t>
      </w:r>
    </w:p>
    <w:p w:rsidR="00B47677" w:rsidRDefault="00B47677" w:rsidP="00B47677">
      <w:pPr>
        <w:pStyle w:val="Default"/>
        <w:ind w:firstLine="709"/>
        <w:jc w:val="both"/>
        <w:rPr>
          <w:color w:val="auto"/>
          <w:sz w:val="28"/>
          <w:szCs w:val="28"/>
        </w:rPr>
      </w:pPr>
      <w:r>
        <w:rPr>
          <w:color w:val="auto"/>
          <w:sz w:val="28"/>
          <w:szCs w:val="28"/>
        </w:rPr>
        <w:t>Устав Ростовской области.</w:t>
      </w:r>
    </w:p>
    <w:p w:rsidR="00BB758E" w:rsidRDefault="00F5024C" w:rsidP="00BB758E">
      <w:pPr>
        <w:pStyle w:val="Default"/>
        <w:ind w:firstLine="709"/>
        <w:jc w:val="both"/>
        <w:rPr>
          <w:color w:val="auto"/>
          <w:sz w:val="28"/>
          <w:szCs w:val="28"/>
        </w:rPr>
      </w:pPr>
      <w:r>
        <w:rPr>
          <w:color w:val="auto"/>
          <w:sz w:val="28"/>
          <w:szCs w:val="28"/>
        </w:rPr>
        <w:t>Областной закон Ростовской области от 12.05.2009 № 218-ЗС «О противодействии к</w:t>
      </w:r>
      <w:r w:rsidR="00196A6C">
        <w:rPr>
          <w:color w:val="auto"/>
          <w:sz w:val="28"/>
          <w:szCs w:val="28"/>
        </w:rPr>
        <w:t xml:space="preserve">оррупции в Ростовской области», </w:t>
      </w:r>
    </w:p>
    <w:p w:rsidR="00F5024C" w:rsidRDefault="00F5024C" w:rsidP="00F5024C">
      <w:pPr>
        <w:pStyle w:val="Default"/>
        <w:rPr>
          <w:color w:val="auto"/>
          <w:sz w:val="28"/>
          <w:szCs w:val="28"/>
        </w:rPr>
      </w:pPr>
    </w:p>
    <w:p w:rsidR="0066528C" w:rsidRDefault="00097557" w:rsidP="00F5024C">
      <w:pPr>
        <w:pStyle w:val="Default"/>
        <w:jc w:val="center"/>
        <w:rPr>
          <w:color w:val="auto"/>
          <w:sz w:val="28"/>
          <w:szCs w:val="28"/>
        </w:rPr>
      </w:pPr>
      <w:r>
        <w:rPr>
          <w:color w:val="auto"/>
          <w:sz w:val="28"/>
          <w:szCs w:val="28"/>
        </w:rPr>
        <w:t>2.2.</w:t>
      </w:r>
      <w:r w:rsidR="00F5024C">
        <w:rPr>
          <w:color w:val="auto"/>
          <w:sz w:val="28"/>
          <w:szCs w:val="28"/>
        </w:rPr>
        <w:t xml:space="preserve"> В целях предупреждения коррупции при осуществлении закупок товаров, работ, услуг для </w:t>
      </w:r>
      <w:r w:rsidR="0066528C">
        <w:rPr>
          <w:color w:val="auto"/>
          <w:sz w:val="28"/>
          <w:szCs w:val="28"/>
        </w:rPr>
        <w:t>государственных</w:t>
      </w:r>
      <w:r w:rsidR="00F5024C">
        <w:rPr>
          <w:color w:val="auto"/>
          <w:sz w:val="28"/>
          <w:szCs w:val="28"/>
        </w:rPr>
        <w:t xml:space="preserve"> нужд </w:t>
      </w:r>
    </w:p>
    <w:p w:rsidR="00F5024C" w:rsidRDefault="00F5024C" w:rsidP="00F5024C">
      <w:pPr>
        <w:pStyle w:val="Default"/>
        <w:jc w:val="center"/>
        <w:rPr>
          <w:color w:val="auto"/>
          <w:sz w:val="28"/>
          <w:szCs w:val="28"/>
        </w:rPr>
      </w:pPr>
      <w:r>
        <w:rPr>
          <w:color w:val="auto"/>
          <w:sz w:val="28"/>
          <w:szCs w:val="28"/>
        </w:rPr>
        <w:t xml:space="preserve">устанавливаются </w:t>
      </w:r>
      <w:proofErr w:type="gramStart"/>
      <w:r>
        <w:rPr>
          <w:color w:val="auto"/>
          <w:sz w:val="28"/>
          <w:szCs w:val="28"/>
        </w:rPr>
        <w:t>следующие</w:t>
      </w:r>
      <w:proofErr w:type="gramEnd"/>
      <w:r>
        <w:rPr>
          <w:color w:val="auto"/>
          <w:sz w:val="28"/>
          <w:szCs w:val="28"/>
        </w:rPr>
        <w:t>:</w:t>
      </w:r>
    </w:p>
    <w:p w:rsidR="00F5024C" w:rsidRDefault="00F5024C" w:rsidP="00BB758E">
      <w:pPr>
        <w:pStyle w:val="Default"/>
        <w:ind w:firstLine="709"/>
        <w:rPr>
          <w:color w:val="auto"/>
          <w:sz w:val="28"/>
          <w:szCs w:val="28"/>
        </w:rPr>
      </w:pPr>
      <w:r>
        <w:rPr>
          <w:color w:val="auto"/>
          <w:sz w:val="28"/>
          <w:szCs w:val="28"/>
        </w:rPr>
        <w:t xml:space="preserve">Запреты: </w:t>
      </w:r>
    </w:p>
    <w:p w:rsidR="00B406B3" w:rsidRDefault="00B406B3" w:rsidP="00BB758E">
      <w:pPr>
        <w:pStyle w:val="Default"/>
        <w:ind w:firstLine="709"/>
        <w:rPr>
          <w:color w:val="auto"/>
          <w:sz w:val="28"/>
          <w:szCs w:val="28"/>
        </w:rPr>
      </w:pPr>
    </w:p>
    <w:p w:rsidR="00F5024C" w:rsidRDefault="00F5024C" w:rsidP="00BB758E">
      <w:pPr>
        <w:pStyle w:val="Default"/>
        <w:ind w:firstLine="709"/>
        <w:jc w:val="both"/>
        <w:rPr>
          <w:color w:val="auto"/>
          <w:sz w:val="28"/>
          <w:szCs w:val="28"/>
        </w:rPr>
      </w:pPr>
      <w:r>
        <w:rPr>
          <w:color w:val="auto"/>
          <w:sz w:val="28"/>
          <w:szCs w:val="28"/>
        </w:rP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w:t>
      </w:r>
      <w:r w:rsidR="00711C12">
        <w:rPr>
          <w:color w:val="auto"/>
          <w:sz w:val="28"/>
          <w:szCs w:val="28"/>
        </w:rPr>
        <w:t>п</w:t>
      </w:r>
      <w:r>
        <w:rPr>
          <w:color w:val="auto"/>
          <w:sz w:val="28"/>
          <w:szCs w:val="28"/>
        </w:rPr>
        <w:t xml:space="preserve">ротиворечат требованиям законодательства о контрактной системе, в том числе приводят к недопущению, ограничению или устранению конкуренции, в частности к необоснованному ограничению числа участников закупок; </w:t>
      </w:r>
    </w:p>
    <w:p w:rsidR="00F5024C" w:rsidRDefault="00F5024C" w:rsidP="00BB758E">
      <w:pPr>
        <w:pStyle w:val="Default"/>
        <w:ind w:firstLine="709"/>
        <w:jc w:val="both"/>
        <w:rPr>
          <w:color w:val="auto"/>
          <w:sz w:val="28"/>
          <w:szCs w:val="28"/>
        </w:rPr>
      </w:pPr>
      <w:proofErr w:type="gramStart"/>
      <w:r>
        <w:rPr>
          <w:color w:val="auto"/>
          <w:sz w:val="28"/>
          <w:szCs w:val="28"/>
        </w:rPr>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color w:val="auto"/>
          <w:sz w:val="28"/>
          <w:szCs w:val="28"/>
        </w:rPr>
        <w:t>предквалификационного</w:t>
      </w:r>
      <w:proofErr w:type="spellEnd"/>
      <w:r>
        <w:rPr>
          <w:color w:val="auto"/>
          <w:sz w:val="28"/>
          <w:szCs w:val="28"/>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w:t>
      </w:r>
      <w:proofErr w:type="gramEnd"/>
      <w:r>
        <w:rPr>
          <w:color w:val="auto"/>
          <w:sz w:val="28"/>
          <w:szCs w:val="28"/>
        </w:rPr>
        <w:t xml:space="preserve"> </w:t>
      </w:r>
      <w:proofErr w:type="gramStart"/>
      <w:r>
        <w:rPr>
          <w:color w:val="auto"/>
          <w:sz w:val="28"/>
          <w:szCs w:val="28"/>
        </w:rPr>
        <w:t>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w:t>
      </w:r>
      <w:proofErr w:type="gramEnd"/>
      <w:r>
        <w:rPr>
          <w:color w:val="auto"/>
          <w:sz w:val="28"/>
          <w:szCs w:val="28"/>
        </w:rPr>
        <w:t xml:space="preserve"> </w:t>
      </w:r>
      <w:proofErr w:type="gramStart"/>
      <w:r>
        <w:rPr>
          <w:color w:val="auto"/>
          <w:sz w:val="28"/>
          <w:szCs w:val="28"/>
        </w:rPr>
        <w:t xml:space="preserve">и детьми, дедушкой, бабушкой и внуками), полнородными и </w:t>
      </w:r>
      <w:proofErr w:type="spellStart"/>
      <w:r>
        <w:rPr>
          <w:color w:val="auto"/>
          <w:sz w:val="28"/>
          <w:szCs w:val="28"/>
        </w:rPr>
        <w:t>неполнородными</w:t>
      </w:r>
      <w:proofErr w:type="spellEnd"/>
      <w:r>
        <w:rPr>
          <w:color w:val="auto"/>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w:t>
      </w:r>
      <w:proofErr w:type="gramEnd"/>
      <w:r>
        <w:rPr>
          <w:color w:val="auto"/>
          <w:sz w:val="28"/>
          <w:szCs w:val="28"/>
        </w:rPr>
        <w:t xml:space="preserve"> </w:t>
      </w:r>
      <w:proofErr w:type="gramStart"/>
      <w:r>
        <w:rPr>
          <w:color w:val="auto"/>
          <w:sz w:val="28"/>
          <w:szCs w:val="28"/>
        </w:rPr>
        <w:t xml:space="preserve">В случае выявления в составе комиссии указанных </w:t>
      </w:r>
      <w:r>
        <w:rPr>
          <w:color w:val="auto"/>
          <w:sz w:val="28"/>
          <w:szCs w:val="28"/>
        </w:rPr>
        <w:lastRenderedPageBreak/>
        <w:t xml:space="preserve">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roofErr w:type="gramEnd"/>
    </w:p>
    <w:p w:rsidR="00F5024C" w:rsidRDefault="00F5024C" w:rsidP="00BB758E">
      <w:pPr>
        <w:pStyle w:val="Default"/>
        <w:ind w:firstLine="709"/>
        <w:jc w:val="both"/>
        <w:rPr>
          <w:color w:val="auto"/>
          <w:sz w:val="28"/>
          <w:szCs w:val="28"/>
        </w:rPr>
      </w:pPr>
      <w:r>
        <w:rPr>
          <w:color w:val="auto"/>
          <w:sz w:val="28"/>
          <w:szCs w:val="28"/>
        </w:rPr>
        <w:t xml:space="preserve">на немотивированное отклонение </w:t>
      </w:r>
      <w:proofErr w:type="gramStart"/>
      <w:r>
        <w:rPr>
          <w:color w:val="auto"/>
          <w:sz w:val="28"/>
          <w:szCs w:val="28"/>
        </w:rPr>
        <w:t>заявок</w:t>
      </w:r>
      <w:proofErr w:type="gramEnd"/>
      <w:r>
        <w:rPr>
          <w:color w:val="auto"/>
          <w:sz w:val="28"/>
          <w:szCs w:val="28"/>
        </w:rPr>
        <w:t xml:space="preserve">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rsidR="00F5024C" w:rsidRDefault="00F5024C" w:rsidP="00BB758E">
      <w:pPr>
        <w:pStyle w:val="Default"/>
        <w:ind w:firstLine="709"/>
        <w:jc w:val="both"/>
        <w:rPr>
          <w:color w:val="auto"/>
          <w:sz w:val="28"/>
          <w:szCs w:val="28"/>
        </w:rPr>
      </w:pPr>
      <w:r>
        <w:rPr>
          <w:color w:val="auto"/>
          <w:sz w:val="28"/>
          <w:szCs w:val="28"/>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w:t>
      </w:r>
      <w:r w:rsidR="001E3D3F">
        <w:rPr>
          <w:color w:val="auto"/>
          <w:sz w:val="28"/>
          <w:szCs w:val="28"/>
        </w:rPr>
        <w:t>государственных</w:t>
      </w:r>
      <w:r>
        <w:rPr>
          <w:color w:val="auto"/>
          <w:sz w:val="28"/>
          <w:szCs w:val="28"/>
        </w:rPr>
        <w:t xml:space="preserve"> нужд; </w:t>
      </w:r>
    </w:p>
    <w:p w:rsidR="00F5024C" w:rsidRDefault="00F5024C" w:rsidP="00BB758E">
      <w:pPr>
        <w:pStyle w:val="Default"/>
        <w:ind w:firstLine="709"/>
        <w:jc w:val="both"/>
        <w:rPr>
          <w:color w:val="auto"/>
          <w:sz w:val="28"/>
          <w:szCs w:val="28"/>
        </w:rPr>
      </w:pPr>
      <w:r>
        <w:rPr>
          <w:color w:val="auto"/>
          <w:sz w:val="28"/>
          <w:szCs w:val="28"/>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p>
    <w:p w:rsidR="00F5024C" w:rsidRDefault="00F5024C" w:rsidP="00BB758E">
      <w:pPr>
        <w:pStyle w:val="Default"/>
        <w:ind w:firstLine="709"/>
        <w:jc w:val="both"/>
        <w:rPr>
          <w:color w:val="auto"/>
          <w:sz w:val="28"/>
          <w:szCs w:val="28"/>
        </w:rPr>
      </w:pPr>
      <w:r>
        <w:rPr>
          <w:color w:val="auto"/>
          <w:sz w:val="28"/>
          <w:szCs w:val="28"/>
        </w:rPr>
        <w:t xml:space="preserve">на ограничение доступа к участию в закупках, не предусмотренное федеральными законами или иными нормативными правовыми актами; </w:t>
      </w:r>
    </w:p>
    <w:p w:rsidR="00F5024C" w:rsidRDefault="00F5024C" w:rsidP="00BB758E">
      <w:pPr>
        <w:pStyle w:val="Default"/>
        <w:ind w:firstLine="709"/>
        <w:jc w:val="both"/>
        <w:rPr>
          <w:color w:val="auto"/>
          <w:sz w:val="28"/>
          <w:szCs w:val="28"/>
        </w:rPr>
      </w:pPr>
      <w:r>
        <w:rPr>
          <w:color w:val="auto"/>
          <w:sz w:val="28"/>
          <w:szCs w:val="28"/>
        </w:rPr>
        <w:t xml:space="preserve">иные запреты, предусмотренные действующим законодательством. </w:t>
      </w:r>
    </w:p>
    <w:p w:rsidR="00D51BD0" w:rsidRDefault="00D51BD0" w:rsidP="00BB758E">
      <w:pPr>
        <w:pStyle w:val="Default"/>
        <w:ind w:firstLine="709"/>
        <w:jc w:val="both"/>
        <w:rPr>
          <w:color w:val="auto"/>
          <w:sz w:val="28"/>
          <w:szCs w:val="28"/>
        </w:rPr>
      </w:pPr>
    </w:p>
    <w:p w:rsidR="00F5024C" w:rsidRDefault="00F5024C" w:rsidP="00BB758E">
      <w:pPr>
        <w:pStyle w:val="Default"/>
        <w:ind w:firstLine="709"/>
        <w:jc w:val="both"/>
        <w:rPr>
          <w:color w:val="auto"/>
          <w:sz w:val="28"/>
          <w:szCs w:val="28"/>
        </w:rPr>
      </w:pPr>
      <w:r>
        <w:rPr>
          <w:color w:val="auto"/>
          <w:sz w:val="28"/>
          <w:szCs w:val="28"/>
        </w:rPr>
        <w:t xml:space="preserve">Ограничения: </w:t>
      </w:r>
    </w:p>
    <w:p w:rsidR="00F5024C" w:rsidRDefault="00F5024C" w:rsidP="00BB758E">
      <w:pPr>
        <w:pStyle w:val="Default"/>
        <w:ind w:firstLine="709"/>
        <w:jc w:val="both"/>
        <w:rPr>
          <w:color w:val="auto"/>
          <w:sz w:val="28"/>
          <w:szCs w:val="28"/>
        </w:rPr>
      </w:pPr>
      <w:r>
        <w:rPr>
          <w:color w:val="auto"/>
          <w:sz w:val="28"/>
          <w:szCs w:val="28"/>
        </w:rPr>
        <w:t xml:space="preserve">на осуществление закупок без использования конкурентных способов определения поставщиков (подрядчиков, исполнителей); </w:t>
      </w:r>
    </w:p>
    <w:p w:rsidR="00F5024C" w:rsidRDefault="00F5024C" w:rsidP="00BB758E">
      <w:pPr>
        <w:pStyle w:val="Default"/>
        <w:ind w:firstLine="709"/>
        <w:jc w:val="both"/>
        <w:rPr>
          <w:color w:val="auto"/>
          <w:sz w:val="28"/>
          <w:szCs w:val="28"/>
        </w:rPr>
      </w:pPr>
      <w:r>
        <w:rPr>
          <w:color w:val="auto"/>
          <w:sz w:val="28"/>
          <w:szCs w:val="28"/>
        </w:rPr>
        <w:t xml:space="preserve">на введение квалификационных требований, предъявляемых к участникам закупок, не предусмотренных действующим законодательством; </w:t>
      </w:r>
    </w:p>
    <w:p w:rsidR="00F5024C" w:rsidRDefault="00F5024C" w:rsidP="00BB758E">
      <w:pPr>
        <w:pStyle w:val="Default"/>
        <w:ind w:firstLine="709"/>
        <w:jc w:val="both"/>
        <w:rPr>
          <w:color w:val="auto"/>
          <w:sz w:val="28"/>
          <w:szCs w:val="28"/>
        </w:rPr>
      </w:pPr>
      <w:r>
        <w:rPr>
          <w:color w:val="auto"/>
          <w:sz w:val="28"/>
          <w:szCs w:val="28"/>
        </w:rPr>
        <w:t xml:space="preserve">на участие в закупках лиц, находящихся в реестре недобросовестных поставщиков; </w:t>
      </w:r>
    </w:p>
    <w:p w:rsidR="00F5024C" w:rsidRDefault="00F5024C" w:rsidP="00BB758E">
      <w:pPr>
        <w:pStyle w:val="Default"/>
        <w:ind w:firstLine="709"/>
        <w:jc w:val="both"/>
        <w:rPr>
          <w:color w:val="auto"/>
          <w:sz w:val="28"/>
          <w:szCs w:val="28"/>
        </w:rPr>
      </w:pPr>
      <w:r>
        <w:rPr>
          <w:color w:val="auto"/>
          <w:sz w:val="28"/>
          <w:szCs w:val="28"/>
        </w:rPr>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rsidR="00F5024C" w:rsidRDefault="00F5024C" w:rsidP="00BB758E">
      <w:pPr>
        <w:pStyle w:val="Default"/>
        <w:ind w:firstLine="709"/>
        <w:jc w:val="both"/>
        <w:rPr>
          <w:color w:val="auto"/>
          <w:sz w:val="28"/>
          <w:szCs w:val="28"/>
        </w:rPr>
      </w:pPr>
      <w:r>
        <w:rPr>
          <w:color w:val="auto"/>
          <w:sz w:val="28"/>
          <w:szCs w:val="28"/>
        </w:rPr>
        <w:t xml:space="preserve">иные ограничения, предусмотренные действующим законодательством. </w:t>
      </w:r>
    </w:p>
    <w:p w:rsidR="00D51BD0" w:rsidRDefault="00D51BD0" w:rsidP="00BB758E">
      <w:pPr>
        <w:pStyle w:val="Default"/>
        <w:ind w:firstLine="709"/>
        <w:jc w:val="both"/>
        <w:rPr>
          <w:color w:val="auto"/>
          <w:sz w:val="28"/>
          <w:szCs w:val="28"/>
        </w:rPr>
      </w:pPr>
    </w:p>
    <w:p w:rsidR="00F5024C" w:rsidRDefault="00F5024C" w:rsidP="00BB758E">
      <w:pPr>
        <w:pStyle w:val="Default"/>
        <w:ind w:firstLine="709"/>
        <w:jc w:val="both"/>
        <w:rPr>
          <w:color w:val="auto"/>
          <w:sz w:val="28"/>
          <w:szCs w:val="28"/>
        </w:rPr>
      </w:pPr>
      <w:r>
        <w:rPr>
          <w:color w:val="auto"/>
          <w:sz w:val="28"/>
          <w:szCs w:val="28"/>
        </w:rPr>
        <w:t xml:space="preserve">Дозволения: </w:t>
      </w:r>
    </w:p>
    <w:p w:rsidR="00F5024C" w:rsidRDefault="00F5024C" w:rsidP="00BB758E">
      <w:pPr>
        <w:pStyle w:val="Default"/>
        <w:ind w:firstLine="709"/>
        <w:jc w:val="both"/>
        <w:rPr>
          <w:color w:val="auto"/>
          <w:sz w:val="28"/>
          <w:szCs w:val="28"/>
        </w:rPr>
      </w:pPr>
      <w:r>
        <w:rPr>
          <w:color w:val="auto"/>
          <w:sz w:val="28"/>
          <w:szCs w:val="28"/>
        </w:rPr>
        <w:t xml:space="preserve">на установление порядка планирования закупок, определения поставщика (подрядчика, исполнителя), исполнения и </w:t>
      </w:r>
      <w:proofErr w:type="gramStart"/>
      <w:r>
        <w:rPr>
          <w:color w:val="auto"/>
          <w:sz w:val="28"/>
          <w:szCs w:val="28"/>
        </w:rPr>
        <w:t>контроля за</w:t>
      </w:r>
      <w:proofErr w:type="gramEnd"/>
      <w:r>
        <w:rPr>
          <w:color w:val="auto"/>
          <w:sz w:val="28"/>
          <w:szCs w:val="28"/>
        </w:rPr>
        <w:t xml:space="preserve"> исполнением закупки в соответствии с федеральными законами и иными нормативными правовыми актами Российской Федерации; </w:t>
      </w:r>
    </w:p>
    <w:p w:rsidR="00F5024C" w:rsidRDefault="00F5024C" w:rsidP="00BB758E">
      <w:pPr>
        <w:pStyle w:val="Default"/>
        <w:ind w:firstLine="709"/>
        <w:jc w:val="both"/>
        <w:rPr>
          <w:color w:val="auto"/>
          <w:sz w:val="28"/>
          <w:szCs w:val="28"/>
        </w:rPr>
      </w:pPr>
      <w:r>
        <w:rPr>
          <w:color w:val="auto"/>
          <w:sz w:val="28"/>
          <w:szCs w:val="28"/>
        </w:rPr>
        <w:lastRenderedPageBreak/>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w:t>
      </w:r>
      <w:r w:rsidR="00711C12">
        <w:rPr>
          <w:color w:val="auto"/>
          <w:sz w:val="28"/>
          <w:szCs w:val="28"/>
        </w:rPr>
        <w:t>государственных</w:t>
      </w:r>
      <w:r>
        <w:rPr>
          <w:color w:val="auto"/>
          <w:sz w:val="28"/>
          <w:szCs w:val="28"/>
        </w:rPr>
        <w:t xml:space="preserve"> нужд; </w:t>
      </w:r>
    </w:p>
    <w:p w:rsidR="00F5024C" w:rsidRDefault="00F5024C" w:rsidP="00BB758E">
      <w:pPr>
        <w:pStyle w:val="Default"/>
        <w:ind w:firstLine="709"/>
        <w:jc w:val="both"/>
        <w:rPr>
          <w:color w:val="auto"/>
          <w:sz w:val="28"/>
          <w:szCs w:val="28"/>
        </w:rPr>
      </w:pPr>
      <w:r>
        <w:rPr>
          <w:color w:val="auto"/>
          <w:sz w:val="28"/>
          <w:szCs w:val="28"/>
        </w:rPr>
        <w:t xml:space="preserve">на принятие решения о способе определения поставщика (подрядчика, исполнителя); </w:t>
      </w:r>
    </w:p>
    <w:p w:rsidR="00F5024C" w:rsidRDefault="00F5024C" w:rsidP="00BB758E">
      <w:pPr>
        <w:pStyle w:val="Default"/>
        <w:ind w:firstLine="709"/>
        <w:jc w:val="both"/>
        <w:rPr>
          <w:color w:val="auto"/>
          <w:sz w:val="28"/>
          <w:szCs w:val="28"/>
        </w:rPr>
      </w:pPr>
      <w:r>
        <w:rPr>
          <w:color w:val="auto"/>
          <w:sz w:val="28"/>
          <w:szCs w:val="28"/>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 </w:t>
      </w:r>
    </w:p>
    <w:p w:rsidR="00F5024C" w:rsidRDefault="00F5024C" w:rsidP="00BB758E">
      <w:pPr>
        <w:pStyle w:val="Default"/>
        <w:ind w:firstLine="709"/>
        <w:jc w:val="both"/>
        <w:rPr>
          <w:color w:val="auto"/>
          <w:sz w:val="28"/>
          <w:szCs w:val="28"/>
        </w:rPr>
      </w:pPr>
      <w:r>
        <w:rPr>
          <w:color w:val="auto"/>
          <w:sz w:val="28"/>
          <w:szCs w:val="28"/>
        </w:rPr>
        <w:t xml:space="preserve">на обращение </w:t>
      </w:r>
      <w:r w:rsidR="001E3D3F">
        <w:rPr>
          <w:color w:val="auto"/>
          <w:sz w:val="28"/>
          <w:szCs w:val="28"/>
        </w:rPr>
        <w:t>государственного</w:t>
      </w:r>
      <w:r>
        <w:rPr>
          <w:color w:val="auto"/>
          <w:sz w:val="28"/>
          <w:szCs w:val="28"/>
        </w:rPr>
        <w:t xml:space="preserve">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 </w:t>
      </w:r>
    </w:p>
    <w:p w:rsidR="00F5024C" w:rsidRDefault="00F5024C" w:rsidP="00BB758E">
      <w:pPr>
        <w:pStyle w:val="Default"/>
        <w:ind w:firstLine="709"/>
        <w:jc w:val="both"/>
        <w:rPr>
          <w:color w:val="auto"/>
          <w:sz w:val="28"/>
          <w:szCs w:val="28"/>
        </w:rPr>
      </w:pPr>
      <w:r>
        <w:rPr>
          <w:color w:val="auto"/>
          <w:sz w:val="28"/>
          <w:szCs w:val="28"/>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 </w:t>
      </w:r>
    </w:p>
    <w:p w:rsidR="00F5024C" w:rsidRDefault="00F5024C" w:rsidP="00BB758E">
      <w:pPr>
        <w:pStyle w:val="Default"/>
        <w:ind w:firstLine="709"/>
        <w:jc w:val="both"/>
        <w:rPr>
          <w:color w:val="auto"/>
          <w:sz w:val="28"/>
          <w:szCs w:val="28"/>
        </w:rPr>
      </w:pPr>
      <w:r>
        <w:rPr>
          <w:color w:val="auto"/>
          <w:sz w:val="28"/>
          <w:szCs w:val="28"/>
        </w:rPr>
        <w:t xml:space="preserve">на определение обязательств по контракту, которые должны быть обеспечены; </w:t>
      </w:r>
    </w:p>
    <w:p w:rsidR="00F5024C" w:rsidRDefault="00F5024C" w:rsidP="00BB758E">
      <w:pPr>
        <w:pStyle w:val="Default"/>
        <w:ind w:firstLine="709"/>
        <w:jc w:val="both"/>
        <w:rPr>
          <w:color w:val="auto"/>
          <w:sz w:val="28"/>
          <w:szCs w:val="28"/>
        </w:rPr>
      </w:pPr>
      <w:r>
        <w:rPr>
          <w:color w:val="auto"/>
          <w:sz w:val="28"/>
          <w:szCs w:val="28"/>
        </w:rPr>
        <w:t xml:space="preserve">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F5024C" w:rsidRDefault="00F5024C" w:rsidP="00BB758E">
      <w:pPr>
        <w:pStyle w:val="Default"/>
        <w:ind w:firstLine="709"/>
        <w:jc w:val="both"/>
        <w:rPr>
          <w:color w:val="auto"/>
          <w:sz w:val="28"/>
          <w:szCs w:val="28"/>
        </w:rPr>
      </w:pPr>
      <w:r>
        <w:rPr>
          <w:color w:val="auto"/>
          <w:sz w:val="28"/>
          <w:szCs w:val="28"/>
        </w:rPr>
        <w:t xml:space="preserve">на заключение </w:t>
      </w:r>
      <w:proofErr w:type="spellStart"/>
      <w:r>
        <w:rPr>
          <w:color w:val="auto"/>
          <w:sz w:val="28"/>
          <w:szCs w:val="28"/>
        </w:rPr>
        <w:t>энергосервисных</w:t>
      </w:r>
      <w:proofErr w:type="spellEnd"/>
      <w:r>
        <w:rPr>
          <w:color w:val="auto"/>
          <w:sz w:val="28"/>
          <w:szCs w:val="28"/>
        </w:rPr>
        <w:t xml:space="preserve">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6C38A8" w:rsidRPr="00711C12" w:rsidRDefault="00F5024C" w:rsidP="00711C12">
      <w:pPr>
        <w:pStyle w:val="Default"/>
        <w:ind w:firstLine="709"/>
        <w:jc w:val="both"/>
        <w:rPr>
          <w:color w:val="auto"/>
          <w:sz w:val="28"/>
          <w:szCs w:val="28"/>
        </w:rPr>
      </w:pPr>
      <w:r w:rsidRPr="00711C12">
        <w:rPr>
          <w:color w:val="auto"/>
          <w:sz w:val="28"/>
          <w:szCs w:val="28"/>
        </w:rPr>
        <w:t>иные дозволения, предусмотренные действующим законодательством Российской Федерации.</w:t>
      </w:r>
    </w:p>
    <w:sectPr w:rsidR="006C38A8" w:rsidRPr="00711C12" w:rsidSect="002A7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94C3"/>
    <w:multiLevelType w:val="hybridMultilevel"/>
    <w:tmpl w:val="1C70F4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F8"/>
    <w:rsid w:val="0000365F"/>
    <w:rsid w:val="0000455D"/>
    <w:rsid w:val="00006EAC"/>
    <w:rsid w:val="00011645"/>
    <w:rsid w:val="0001209E"/>
    <w:rsid w:val="00013585"/>
    <w:rsid w:val="00030291"/>
    <w:rsid w:val="0003790D"/>
    <w:rsid w:val="00040A8C"/>
    <w:rsid w:val="000479D3"/>
    <w:rsid w:val="00066F92"/>
    <w:rsid w:val="00071732"/>
    <w:rsid w:val="000727CD"/>
    <w:rsid w:val="00076DE9"/>
    <w:rsid w:val="00080868"/>
    <w:rsid w:val="00085C7D"/>
    <w:rsid w:val="000932BA"/>
    <w:rsid w:val="00097557"/>
    <w:rsid w:val="000A23C4"/>
    <w:rsid w:val="000B40F2"/>
    <w:rsid w:val="000B7A9B"/>
    <w:rsid w:val="000C5B1F"/>
    <w:rsid w:val="000D2F66"/>
    <w:rsid w:val="000D7EC6"/>
    <w:rsid w:val="000E1941"/>
    <w:rsid w:val="000E72F6"/>
    <w:rsid w:val="000F386D"/>
    <w:rsid w:val="000F64E6"/>
    <w:rsid w:val="0012353A"/>
    <w:rsid w:val="00124526"/>
    <w:rsid w:val="00132252"/>
    <w:rsid w:val="00151FBC"/>
    <w:rsid w:val="00162AAB"/>
    <w:rsid w:val="00163701"/>
    <w:rsid w:val="00164EA9"/>
    <w:rsid w:val="00173AA0"/>
    <w:rsid w:val="00181D7C"/>
    <w:rsid w:val="00187E13"/>
    <w:rsid w:val="00196A6C"/>
    <w:rsid w:val="00197116"/>
    <w:rsid w:val="001A09AA"/>
    <w:rsid w:val="001A670F"/>
    <w:rsid w:val="001B0D14"/>
    <w:rsid w:val="001B2708"/>
    <w:rsid w:val="001B2F2E"/>
    <w:rsid w:val="001C4E4B"/>
    <w:rsid w:val="001C534C"/>
    <w:rsid w:val="001D43B7"/>
    <w:rsid w:val="001E3D3F"/>
    <w:rsid w:val="001E6679"/>
    <w:rsid w:val="001F1462"/>
    <w:rsid w:val="001F597C"/>
    <w:rsid w:val="002001CD"/>
    <w:rsid w:val="00203229"/>
    <w:rsid w:val="00213A83"/>
    <w:rsid w:val="00230324"/>
    <w:rsid w:val="00237D56"/>
    <w:rsid w:val="00240325"/>
    <w:rsid w:val="0024308A"/>
    <w:rsid w:val="0024680C"/>
    <w:rsid w:val="00250966"/>
    <w:rsid w:val="0026009C"/>
    <w:rsid w:val="00262549"/>
    <w:rsid w:val="00266414"/>
    <w:rsid w:val="0027599B"/>
    <w:rsid w:val="00276310"/>
    <w:rsid w:val="00287C21"/>
    <w:rsid w:val="002A548C"/>
    <w:rsid w:val="002A712B"/>
    <w:rsid w:val="002A71C9"/>
    <w:rsid w:val="002B270B"/>
    <w:rsid w:val="002C0A35"/>
    <w:rsid w:val="002C6553"/>
    <w:rsid w:val="002D1891"/>
    <w:rsid w:val="002E5655"/>
    <w:rsid w:val="002E7C79"/>
    <w:rsid w:val="002F2A91"/>
    <w:rsid w:val="002F2DF7"/>
    <w:rsid w:val="00301A92"/>
    <w:rsid w:val="00306B47"/>
    <w:rsid w:val="003112A5"/>
    <w:rsid w:val="003227AD"/>
    <w:rsid w:val="00324E1C"/>
    <w:rsid w:val="003338D8"/>
    <w:rsid w:val="0033418D"/>
    <w:rsid w:val="00337FC2"/>
    <w:rsid w:val="00345FE3"/>
    <w:rsid w:val="003637B9"/>
    <w:rsid w:val="003709B8"/>
    <w:rsid w:val="0037302D"/>
    <w:rsid w:val="00375FED"/>
    <w:rsid w:val="00392B5B"/>
    <w:rsid w:val="003944C5"/>
    <w:rsid w:val="003A3901"/>
    <w:rsid w:val="003A4CA3"/>
    <w:rsid w:val="003A5036"/>
    <w:rsid w:val="003A78DC"/>
    <w:rsid w:val="003B3465"/>
    <w:rsid w:val="003B36BD"/>
    <w:rsid w:val="003C1540"/>
    <w:rsid w:val="003C6267"/>
    <w:rsid w:val="003E1711"/>
    <w:rsid w:val="003F066D"/>
    <w:rsid w:val="003F695D"/>
    <w:rsid w:val="0040240A"/>
    <w:rsid w:val="004049F8"/>
    <w:rsid w:val="004057F6"/>
    <w:rsid w:val="00406234"/>
    <w:rsid w:val="004070CC"/>
    <w:rsid w:val="00407446"/>
    <w:rsid w:val="00420A6F"/>
    <w:rsid w:val="0042423D"/>
    <w:rsid w:val="004300E5"/>
    <w:rsid w:val="0043649B"/>
    <w:rsid w:val="00436C91"/>
    <w:rsid w:val="004374AE"/>
    <w:rsid w:val="00441461"/>
    <w:rsid w:val="00457BFD"/>
    <w:rsid w:val="00460475"/>
    <w:rsid w:val="00475CCD"/>
    <w:rsid w:val="00481796"/>
    <w:rsid w:val="004A0A75"/>
    <w:rsid w:val="004C4B77"/>
    <w:rsid w:val="004C61A8"/>
    <w:rsid w:val="004C68F1"/>
    <w:rsid w:val="004D325E"/>
    <w:rsid w:val="004D50C6"/>
    <w:rsid w:val="004D55C5"/>
    <w:rsid w:val="004E2777"/>
    <w:rsid w:val="004E78C5"/>
    <w:rsid w:val="004F053C"/>
    <w:rsid w:val="004F477C"/>
    <w:rsid w:val="004F4DCD"/>
    <w:rsid w:val="00500D87"/>
    <w:rsid w:val="005277C9"/>
    <w:rsid w:val="005308C0"/>
    <w:rsid w:val="00532064"/>
    <w:rsid w:val="0053505D"/>
    <w:rsid w:val="00535BAD"/>
    <w:rsid w:val="00536FFD"/>
    <w:rsid w:val="0055553B"/>
    <w:rsid w:val="00557165"/>
    <w:rsid w:val="00560CC8"/>
    <w:rsid w:val="00564A04"/>
    <w:rsid w:val="0057397E"/>
    <w:rsid w:val="00574EF8"/>
    <w:rsid w:val="00581E9A"/>
    <w:rsid w:val="00587174"/>
    <w:rsid w:val="00587E94"/>
    <w:rsid w:val="00594F20"/>
    <w:rsid w:val="00596A7C"/>
    <w:rsid w:val="005A667B"/>
    <w:rsid w:val="005A7F70"/>
    <w:rsid w:val="005B3FAA"/>
    <w:rsid w:val="005D0339"/>
    <w:rsid w:val="005D5D00"/>
    <w:rsid w:val="005E36F0"/>
    <w:rsid w:val="005E50B7"/>
    <w:rsid w:val="005E674C"/>
    <w:rsid w:val="005F22CC"/>
    <w:rsid w:val="005F23C5"/>
    <w:rsid w:val="005F55B6"/>
    <w:rsid w:val="0060002D"/>
    <w:rsid w:val="006016D1"/>
    <w:rsid w:val="00601C5A"/>
    <w:rsid w:val="0060487D"/>
    <w:rsid w:val="00605EA1"/>
    <w:rsid w:val="00617D4A"/>
    <w:rsid w:val="006277A4"/>
    <w:rsid w:val="00627819"/>
    <w:rsid w:val="00640744"/>
    <w:rsid w:val="006530D2"/>
    <w:rsid w:val="0066116A"/>
    <w:rsid w:val="0066238F"/>
    <w:rsid w:val="0066528C"/>
    <w:rsid w:val="006716CC"/>
    <w:rsid w:val="006820A8"/>
    <w:rsid w:val="00687886"/>
    <w:rsid w:val="00693BAD"/>
    <w:rsid w:val="00696AC5"/>
    <w:rsid w:val="00697417"/>
    <w:rsid w:val="006A037F"/>
    <w:rsid w:val="006A0B08"/>
    <w:rsid w:val="006C38A8"/>
    <w:rsid w:val="006C6EB7"/>
    <w:rsid w:val="006E7639"/>
    <w:rsid w:val="006F3D68"/>
    <w:rsid w:val="006F5671"/>
    <w:rsid w:val="006F6E0D"/>
    <w:rsid w:val="006F76AC"/>
    <w:rsid w:val="007016F6"/>
    <w:rsid w:val="00706F23"/>
    <w:rsid w:val="00711C12"/>
    <w:rsid w:val="0071272C"/>
    <w:rsid w:val="00713ABD"/>
    <w:rsid w:val="007158AA"/>
    <w:rsid w:val="0072110F"/>
    <w:rsid w:val="00734264"/>
    <w:rsid w:val="0073543B"/>
    <w:rsid w:val="0073617E"/>
    <w:rsid w:val="007378B3"/>
    <w:rsid w:val="00742BF0"/>
    <w:rsid w:val="00745F25"/>
    <w:rsid w:val="00765F07"/>
    <w:rsid w:val="00791DE0"/>
    <w:rsid w:val="00797009"/>
    <w:rsid w:val="007A5341"/>
    <w:rsid w:val="007B071A"/>
    <w:rsid w:val="007B0F76"/>
    <w:rsid w:val="007B34C6"/>
    <w:rsid w:val="007B6738"/>
    <w:rsid w:val="007B6E6E"/>
    <w:rsid w:val="007C18F5"/>
    <w:rsid w:val="007D5C08"/>
    <w:rsid w:val="007D783D"/>
    <w:rsid w:val="007E01B5"/>
    <w:rsid w:val="007E21E7"/>
    <w:rsid w:val="007E3418"/>
    <w:rsid w:val="007F2D5A"/>
    <w:rsid w:val="007F37F5"/>
    <w:rsid w:val="00804010"/>
    <w:rsid w:val="0080595F"/>
    <w:rsid w:val="00821DCA"/>
    <w:rsid w:val="00834E3A"/>
    <w:rsid w:val="00842061"/>
    <w:rsid w:val="00845F08"/>
    <w:rsid w:val="00860ABB"/>
    <w:rsid w:val="00861189"/>
    <w:rsid w:val="00871747"/>
    <w:rsid w:val="00875C93"/>
    <w:rsid w:val="008760EA"/>
    <w:rsid w:val="00876A44"/>
    <w:rsid w:val="00877823"/>
    <w:rsid w:val="00883161"/>
    <w:rsid w:val="00886931"/>
    <w:rsid w:val="00891FA8"/>
    <w:rsid w:val="00892AE2"/>
    <w:rsid w:val="00897773"/>
    <w:rsid w:val="008B11B1"/>
    <w:rsid w:val="008B3E14"/>
    <w:rsid w:val="008C1DC5"/>
    <w:rsid w:val="008C2F9D"/>
    <w:rsid w:val="008C457E"/>
    <w:rsid w:val="008C63BC"/>
    <w:rsid w:val="008D31BE"/>
    <w:rsid w:val="008D4528"/>
    <w:rsid w:val="008D737B"/>
    <w:rsid w:val="009002C7"/>
    <w:rsid w:val="00900823"/>
    <w:rsid w:val="009079E5"/>
    <w:rsid w:val="00910BAE"/>
    <w:rsid w:val="009204D7"/>
    <w:rsid w:val="00921DF4"/>
    <w:rsid w:val="00923F96"/>
    <w:rsid w:val="00926829"/>
    <w:rsid w:val="00934540"/>
    <w:rsid w:val="00935A41"/>
    <w:rsid w:val="009408DA"/>
    <w:rsid w:val="00941059"/>
    <w:rsid w:val="00951E71"/>
    <w:rsid w:val="00952953"/>
    <w:rsid w:val="00953AD9"/>
    <w:rsid w:val="0095671F"/>
    <w:rsid w:val="009612AE"/>
    <w:rsid w:val="009618B5"/>
    <w:rsid w:val="00963875"/>
    <w:rsid w:val="009842C4"/>
    <w:rsid w:val="00986F6C"/>
    <w:rsid w:val="0099674F"/>
    <w:rsid w:val="009A2E73"/>
    <w:rsid w:val="009B09F1"/>
    <w:rsid w:val="009B37FA"/>
    <w:rsid w:val="009B49F1"/>
    <w:rsid w:val="009C3E15"/>
    <w:rsid w:val="009C418E"/>
    <w:rsid w:val="009C7E04"/>
    <w:rsid w:val="009D0D22"/>
    <w:rsid w:val="009D22DB"/>
    <w:rsid w:val="009D556A"/>
    <w:rsid w:val="009D5EBD"/>
    <w:rsid w:val="009D74CB"/>
    <w:rsid w:val="009E0181"/>
    <w:rsid w:val="009E6AA4"/>
    <w:rsid w:val="009F57C1"/>
    <w:rsid w:val="00A03ADF"/>
    <w:rsid w:val="00A12FCC"/>
    <w:rsid w:val="00A15C66"/>
    <w:rsid w:val="00A25EA4"/>
    <w:rsid w:val="00A25FA5"/>
    <w:rsid w:val="00A27F6A"/>
    <w:rsid w:val="00A3549B"/>
    <w:rsid w:val="00A47538"/>
    <w:rsid w:val="00A72A54"/>
    <w:rsid w:val="00A75D70"/>
    <w:rsid w:val="00A777AD"/>
    <w:rsid w:val="00A83261"/>
    <w:rsid w:val="00A839E2"/>
    <w:rsid w:val="00AA0786"/>
    <w:rsid w:val="00AA51EF"/>
    <w:rsid w:val="00AB4742"/>
    <w:rsid w:val="00AB5F7C"/>
    <w:rsid w:val="00AC3A8D"/>
    <w:rsid w:val="00AD6146"/>
    <w:rsid w:val="00AD7405"/>
    <w:rsid w:val="00AE2992"/>
    <w:rsid w:val="00AE7B77"/>
    <w:rsid w:val="00AF1317"/>
    <w:rsid w:val="00AF3EE2"/>
    <w:rsid w:val="00AF4187"/>
    <w:rsid w:val="00AF5956"/>
    <w:rsid w:val="00B057A0"/>
    <w:rsid w:val="00B059E6"/>
    <w:rsid w:val="00B37FBF"/>
    <w:rsid w:val="00B406B3"/>
    <w:rsid w:val="00B45BF4"/>
    <w:rsid w:val="00B47677"/>
    <w:rsid w:val="00B61849"/>
    <w:rsid w:val="00B70700"/>
    <w:rsid w:val="00B732AC"/>
    <w:rsid w:val="00B7387F"/>
    <w:rsid w:val="00B75BFA"/>
    <w:rsid w:val="00B765AA"/>
    <w:rsid w:val="00B76BDF"/>
    <w:rsid w:val="00B857F7"/>
    <w:rsid w:val="00B8614D"/>
    <w:rsid w:val="00B86F83"/>
    <w:rsid w:val="00B9255F"/>
    <w:rsid w:val="00B930A6"/>
    <w:rsid w:val="00BB1BB1"/>
    <w:rsid w:val="00BB758E"/>
    <w:rsid w:val="00BC36A3"/>
    <w:rsid w:val="00BD5607"/>
    <w:rsid w:val="00BD6321"/>
    <w:rsid w:val="00BE1C0B"/>
    <w:rsid w:val="00BE7A64"/>
    <w:rsid w:val="00BF16DB"/>
    <w:rsid w:val="00BF2E5F"/>
    <w:rsid w:val="00BF3D48"/>
    <w:rsid w:val="00BF4897"/>
    <w:rsid w:val="00C00B41"/>
    <w:rsid w:val="00C00E08"/>
    <w:rsid w:val="00C01691"/>
    <w:rsid w:val="00C15899"/>
    <w:rsid w:val="00C22F62"/>
    <w:rsid w:val="00C36493"/>
    <w:rsid w:val="00C52057"/>
    <w:rsid w:val="00C53CB3"/>
    <w:rsid w:val="00C647B0"/>
    <w:rsid w:val="00C74EFB"/>
    <w:rsid w:val="00C77E34"/>
    <w:rsid w:val="00C9011A"/>
    <w:rsid w:val="00C92126"/>
    <w:rsid w:val="00C955B0"/>
    <w:rsid w:val="00C95A22"/>
    <w:rsid w:val="00C97001"/>
    <w:rsid w:val="00CA49C8"/>
    <w:rsid w:val="00CA7A25"/>
    <w:rsid w:val="00CB6263"/>
    <w:rsid w:val="00CC328E"/>
    <w:rsid w:val="00CC498C"/>
    <w:rsid w:val="00CD5901"/>
    <w:rsid w:val="00CD5C1A"/>
    <w:rsid w:val="00CD6F49"/>
    <w:rsid w:val="00CE11B0"/>
    <w:rsid w:val="00CE3FD2"/>
    <w:rsid w:val="00CF415C"/>
    <w:rsid w:val="00CF66CD"/>
    <w:rsid w:val="00D164B1"/>
    <w:rsid w:val="00D169CF"/>
    <w:rsid w:val="00D34581"/>
    <w:rsid w:val="00D34933"/>
    <w:rsid w:val="00D36C6A"/>
    <w:rsid w:val="00D46080"/>
    <w:rsid w:val="00D50BD4"/>
    <w:rsid w:val="00D516F8"/>
    <w:rsid w:val="00D51BD0"/>
    <w:rsid w:val="00D5445B"/>
    <w:rsid w:val="00D63CCD"/>
    <w:rsid w:val="00D64283"/>
    <w:rsid w:val="00D833DB"/>
    <w:rsid w:val="00D864DE"/>
    <w:rsid w:val="00D91BCF"/>
    <w:rsid w:val="00D946F8"/>
    <w:rsid w:val="00DB51DC"/>
    <w:rsid w:val="00DB5705"/>
    <w:rsid w:val="00DC3B0F"/>
    <w:rsid w:val="00DC51FE"/>
    <w:rsid w:val="00DC5C04"/>
    <w:rsid w:val="00DD07E1"/>
    <w:rsid w:val="00DF24E4"/>
    <w:rsid w:val="00DF43B5"/>
    <w:rsid w:val="00E04CB3"/>
    <w:rsid w:val="00E135D9"/>
    <w:rsid w:val="00E138B0"/>
    <w:rsid w:val="00E16BDA"/>
    <w:rsid w:val="00E269F8"/>
    <w:rsid w:val="00E27354"/>
    <w:rsid w:val="00E368AA"/>
    <w:rsid w:val="00E54EC6"/>
    <w:rsid w:val="00E62B96"/>
    <w:rsid w:val="00E8381D"/>
    <w:rsid w:val="00E84FAD"/>
    <w:rsid w:val="00E918FD"/>
    <w:rsid w:val="00EA0994"/>
    <w:rsid w:val="00EA408A"/>
    <w:rsid w:val="00ED538E"/>
    <w:rsid w:val="00EE096F"/>
    <w:rsid w:val="00EF178E"/>
    <w:rsid w:val="00EF39F3"/>
    <w:rsid w:val="00F009D5"/>
    <w:rsid w:val="00F0407E"/>
    <w:rsid w:val="00F16982"/>
    <w:rsid w:val="00F32642"/>
    <w:rsid w:val="00F5024C"/>
    <w:rsid w:val="00F5164B"/>
    <w:rsid w:val="00F75535"/>
    <w:rsid w:val="00F80C49"/>
    <w:rsid w:val="00F81FB1"/>
    <w:rsid w:val="00F869E1"/>
    <w:rsid w:val="00FA3E70"/>
    <w:rsid w:val="00FA4B1F"/>
    <w:rsid w:val="00FB13D0"/>
    <w:rsid w:val="00FB341C"/>
    <w:rsid w:val="00FC19E0"/>
    <w:rsid w:val="00FC3C45"/>
    <w:rsid w:val="00FD300B"/>
    <w:rsid w:val="00FF5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6A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02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87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886"/>
    <w:rPr>
      <w:rFonts w:ascii="Tahoma" w:hAnsi="Tahoma" w:cs="Tahoma"/>
      <w:sz w:val="16"/>
      <w:szCs w:val="16"/>
    </w:rPr>
  </w:style>
  <w:style w:type="character" w:customStyle="1" w:styleId="10">
    <w:name w:val="Заголовок 1 Знак"/>
    <w:basedOn w:val="a0"/>
    <w:link w:val="1"/>
    <w:uiPriority w:val="9"/>
    <w:rsid w:val="00196A6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6A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02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87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886"/>
    <w:rPr>
      <w:rFonts w:ascii="Tahoma" w:hAnsi="Tahoma" w:cs="Tahoma"/>
      <w:sz w:val="16"/>
      <w:szCs w:val="16"/>
    </w:rPr>
  </w:style>
  <w:style w:type="character" w:customStyle="1" w:styleId="10">
    <w:name w:val="Заголовок 1 Знак"/>
    <w:basedOn w:val="a0"/>
    <w:link w:val="1"/>
    <w:uiPriority w:val="9"/>
    <w:rsid w:val="00196A6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9974">
      <w:bodyDiv w:val="1"/>
      <w:marLeft w:val="0"/>
      <w:marRight w:val="0"/>
      <w:marTop w:val="0"/>
      <w:marBottom w:val="0"/>
      <w:divBdr>
        <w:top w:val="none" w:sz="0" w:space="0" w:color="auto"/>
        <w:left w:val="none" w:sz="0" w:space="0" w:color="auto"/>
        <w:bottom w:val="none" w:sz="0" w:space="0" w:color="auto"/>
        <w:right w:val="none" w:sz="0" w:space="0" w:color="auto"/>
      </w:divBdr>
      <w:divsChild>
        <w:div w:id="204382113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56C6-747D-49F1-BD85-21ED38BC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2725</Words>
  <Characters>15538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упр. госзакупок</dc:creator>
  <cp:lastModifiedBy>Михайловская</cp:lastModifiedBy>
  <cp:revision>2</cp:revision>
  <cp:lastPrinted>2022-03-31T07:23:00Z</cp:lastPrinted>
  <dcterms:created xsi:type="dcterms:W3CDTF">2022-03-31T09:15:00Z</dcterms:created>
  <dcterms:modified xsi:type="dcterms:W3CDTF">2022-03-31T09:15:00Z</dcterms:modified>
</cp:coreProperties>
</file>